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4D062" w14:textId="18E93B0B" w:rsidR="00F12C76" w:rsidRPr="00553785" w:rsidRDefault="00AD4CFE" w:rsidP="00AD4CFE">
      <w:pPr>
        <w:spacing w:after="0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553785">
        <w:rPr>
          <w:rFonts w:cs="Times New Roman"/>
          <w:b/>
          <w:color w:val="000000" w:themeColor="text1"/>
          <w:sz w:val="24"/>
          <w:szCs w:val="24"/>
        </w:rPr>
        <w:t>Мониторинг системы самоопределения профессиональной ориентации обучающихся образовательных организаций</w:t>
      </w:r>
    </w:p>
    <w:p w14:paraId="3884575B" w14:textId="77777777" w:rsidR="00AD4CFE" w:rsidRPr="00553785" w:rsidRDefault="00AD4CFE" w:rsidP="00AD4CFE">
      <w:pPr>
        <w:spacing w:after="0"/>
        <w:jc w:val="center"/>
        <w:rPr>
          <w:rFonts w:cs="Times New Roman"/>
          <w:sz w:val="24"/>
          <w:szCs w:val="24"/>
        </w:rPr>
      </w:pPr>
    </w:p>
    <w:p w14:paraId="41688F1B" w14:textId="1154C99D" w:rsidR="00FC2E51" w:rsidRDefault="000E1B37" w:rsidP="00FC2E51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МБОУ «СОШ </w:t>
      </w:r>
      <w:proofErr w:type="spellStart"/>
      <w:r>
        <w:rPr>
          <w:rFonts w:cs="Times New Roman"/>
          <w:sz w:val="24"/>
          <w:szCs w:val="24"/>
        </w:rPr>
        <w:t>с.Шатой</w:t>
      </w:r>
      <w:proofErr w:type="spellEnd"/>
      <w:r>
        <w:rPr>
          <w:rFonts w:cs="Times New Roman"/>
          <w:sz w:val="24"/>
          <w:szCs w:val="24"/>
        </w:rPr>
        <w:t>»</w:t>
      </w:r>
    </w:p>
    <w:p w14:paraId="409955B3" w14:textId="77777777" w:rsidR="00FC2E51" w:rsidRDefault="00FC2E51" w:rsidP="00FC2E51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</w:rPr>
      </w:pPr>
    </w:p>
    <w:p w14:paraId="0C6EEA10" w14:textId="77777777" w:rsidR="00AD4CFE" w:rsidRPr="00553785" w:rsidRDefault="00AD4CFE" w:rsidP="00AD4CFE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553785">
        <w:rPr>
          <w:rFonts w:cs="Times New Roman"/>
          <w:sz w:val="24"/>
          <w:szCs w:val="24"/>
        </w:rPr>
        <w:t>Мониторинг направлен на получение информации о наличии условий, обеспечивающих эффективность работы по самоопределению и профессиональной ориентации обучающихся.</w:t>
      </w:r>
    </w:p>
    <w:p w14:paraId="6C2CB481" w14:textId="0A15B459" w:rsidR="00AD4CFE" w:rsidRPr="00553785" w:rsidRDefault="00AD4CFE" w:rsidP="00AD4CFE">
      <w:pPr>
        <w:spacing w:after="0"/>
        <w:rPr>
          <w:rFonts w:cs="Times New Roman"/>
          <w:sz w:val="24"/>
          <w:szCs w:val="24"/>
        </w:rPr>
      </w:pPr>
    </w:p>
    <w:p w14:paraId="076A71AF" w14:textId="4F9B3D40" w:rsidR="00AD4CFE" w:rsidRPr="00553785" w:rsidRDefault="00AD4CFE" w:rsidP="00AD4CFE">
      <w:pPr>
        <w:spacing w:after="0"/>
        <w:rPr>
          <w:rFonts w:cs="Times New Roman"/>
          <w:b/>
          <w:sz w:val="24"/>
          <w:szCs w:val="24"/>
        </w:rPr>
      </w:pPr>
    </w:p>
    <w:p w14:paraId="291B2DC7" w14:textId="291BD071" w:rsidR="00AC248E" w:rsidRPr="00553785" w:rsidRDefault="00553785" w:rsidP="00AC248E">
      <w:pPr>
        <w:pStyle w:val="1"/>
        <w:jc w:val="center"/>
        <w:rPr>
          <w:sz w:val="24"/>
          <w:szCs w:val="24"/>
        </w:rPr>
      </w:pPr>
      <w:r w:rsidRPr="00553785">
        <w:rPr>
          <w:b w:val="0"/>
          <w:sz w:val="24"/>
          <w:szCs w:val="24"/>
        </w:rPr>
        <w:t>1</w:t>
      </w:r>
      <w:r w:rsidR="00AC248E" w:rsidRPr="00553785">
        <w:rPr>
          <w:b w:val="0"/>
          <w:sz w:val="24"/>
          <w:szCs w:val="24"/>
        </w:rPr>
        <w:t xml:space="preserve">. </w:t>
      </w:r>
      <w:r w:rsidR="00AC248E" w:rsidRPr="00553785">
        <w:rPr>
          <w:spacing w:val="-8"/>
          <w:sz w:val="24"/>
          <w:szCs w:val="24"/>
        </w:rPr>
        <w:t xml:space="preserve"> </w:t>
      </w:r>
      <w:r w:rsidR="00AC248E" w:rsidRPr="00553785">
        <w:rPr>
          <w:sz w:val="24"/>
          <w:szCs w:val="24"/>
        </w:rPr>
        <w:t>Создание</w:t>
      </w:r>
      <w:r w:rsidR="00AC248E" w:rsidRPr="00553785">
        <w:rPr>
          <w:spacing w:val="-7"/>
          <w:sz w:val="24"/>
          <w:szCs w:val="24"/>
        </w:rPr>
        <w:t xml:space="preserve"> </w:t>
      </w:r>
      <w:r w:rsidR="00AC248E" w:rsidRPr="00553785">
        <w:rPr>
          <w:sz w:val="24"/>
          <w:szCs w:val="24"/>
        </w:rPr>
        <w:t>инфраструктуры,</w:t>
      </w:r>
      <w:r w:rsidR="00AC248E" w:rsidRPr="00553785">
        <w:rPr>
          <w:spacing w:val="-8"/>
          <w:sz w:val="24"/>
          <w:szCs w:val="24"/>
        </w:rPr>
        <w:t xml:space="preserve"> </w:t>
      </w:r>
      <w:r w:rsidR="00AC248E" w:rsidRPr="00553785">
        <w:rPr>
          <w:sz w:val="24"/>
          <w:szCs w:val="24"/>
        </w:rPr>
        <w:t>обеспечивающей</w:t>
      </w:r>
      <w:r w:rsidR="00AC248E" w:rsidRPr="00553785">
        <w:rPr>
          <w:spacing w:val="-6"/>
          <w:sz w:val="24"/>
          <w:szCs w:val="24"/>
        </w:rPr>
        <w:t xml:space="preserve"> </w:t>
      </w:r>
      <w:r w:rsidR="00AC248E" w:rsidRPr="00553785">
        <w:rPr>
          <w:sz w:val="24"/>
          <w:szCs w:val="24"/>
        </w:rPr>
        <w:t>профессиональное самоопределение</w:t>
      </w:r>
      <w:r w:rsidR="00AC248E" w:rsidRPr="00553785">
        <w:rPr>
          <w:spacing w:val="-8"/>
          <w:sz w:val="24"/>
          <w:szCs w:val="24"/>
        </w:rPr>
        <w:t xml:space="preserve"> </w:t>
      </w:r>
      <w:r w:rsidR="00AC248E" w:rsidRPr="00553785">
        <w:rPr>
          <w:sz w:val="24"/>
          <w:szCs w:val="24"/>
        </w:rPr>
        <w:t>обучающихся</w:t>
      </w:r>
    </w:p>
    <w:p w14:paraId="4D34AC1D" w14:textId="77777777" w:rsidR="004900DC" w:rsidRPr="00553785" w:rsidRDefault="004900DC" w:rsidP="00AC248E">
      <w:pPr>
        <w:pStyle w:val="1"/>
        <w:jc w:val="center"/>
        <w:rPr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31"/>
        <w:gridCol w:w="3677"/>
        <w:gridCol w:w="1761"/>
        <w:gridCol w:w="3140"/>
      </w:tblGrid>
      <w:tr w:rsidR="00DF3EF8" w:rsidRPr="00553785" w14:paraId="44B858C1" w14:textId="71F8BA59" w:rsidTr="00DF3EF8">
        <w:tc>
          <w:tcPr>
            <w:tcW w:w="664" w:type="dxa"/>
          </w:tcPr>
          <w:p w14:paraId="7007F04E" w14:textId="77777777" w:rsidR="00DF3EF8" w:rsidRPr="00553785" w:rsidRDefault="00DF3EF8" w:rsidP="004900DC">
            <w:pPr>
              <w:spacing w:before="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№</w:t>
            </w:r>
          </w:p>
          <w:p w14:paraId="37AEB17D" w14:textId="2E2E26CD" w:rsidR="00DF3EF8" w:rsidRPr="00553785" w:rsidRDefault="00DF3EF8" w:rsidP="004900DC">
            <w:pPr>
              <w:spacing w:before="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75" w:type="dxa"/>
          </w:tcPr>
          <w:p w14:paraId="43DBCDF2" w14:textId="76892717" w:rsidR="00DF3EF8" w:rsidRPr="00553785" w:rsidRDefault="00DF3EF8" w:rsidP="004900DC">
            <w:pPr>
              <w:spacing w:before="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81" w:type="dxa"/>
          </w:tcPr>
          <w:p w14:paraId="4E0DDD92" w14:textId="068A9F61" w:rsidR="00DF3EF8" w:rsidRPr="00553785" w:rsidRDefault="00DF3EF8" w:rsidP="004900DC">
            <w:pPr>
              <w:spacing w:before="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Да – 1</w:t>
            </w:r>
          </w:p>
          <w:p w14:paraId="627885F8" w14:textId="201EDBBA" w:rsidR="00DF3EF8" w:rsidRPr="00553785" w:rsidRDefault="00DF3EF8" w:rsidP="004900DC">
            <w:pPr>
              <w:spacing w:before="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 xml:space="preserve">Нет – 0 </w:t>
            </w:r>
          </w:p>
        </w:tc>
        <w:tc>
          <w:tcPr>
            <w:tcW w:w="2155" w:type="dxa"/>
          </w:tcPr>
          <w:p w14:paraId="6CD8D91A" w14:textId="696F67BC" w:rsidR="00790278" w:rsidRPr="00DF3EF8" w:rsidRDefault="0058228E" w:rsidP="0058228E">
            <w:pPr>
              <w:spacing w:before="3"/>
              <w:ind w:left="360" w:right="632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840A6D">
              <w:rPr>
                <w:rFonts w:cs="Times New Roman"/>
                <w:b/>
                <w:spacing w:val="-1"/>
                <w:sz w:val="24"/>
                <w:szCs w:val="24"/>
              </w:rPr>
              <w:t>Ссылка на подтверждающий документ</w:t>
            </w:r>
          </w:p>
          <w:p w14:paraId="6E11D7E6" w14:textId="77777777" w:rsidR="00DF3EF8" w:rsidRPr="00553785" w:rsidRDefault="00DF3EF8" w:rsidP="004900DC">
            <w:pPr>
              <w:spacing w:before="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F3EF8" w:rsidRPr="00553785" w14:paraId="3468B6A4" w14:textId="3D947E3A" w:rsidTr="00DF3EF8">
        <w:trPr>
          <w:trHeight w:val="508"/>
        </w:trPr>
        <w:tc>
          <w:tcPr>
            <w:tcW w:w="664" w:type="dxa"/>
          </w:tcPr>
          <w:p w14:paraId="6F31BFE6" w14:textId="67B727CA" w:rsidR="00DF3EF8" w:rsidRPr="00553785" w:rsidRDefault="00DF3EF8" w:rsidP="004900DC">
            <w:pPr>
              <w:spacing w:before="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75" w:type="dxa"/>
          </w:tcPr>
          <w:p w14:paraId="629BC7F3" w14:textId="73D8BD2E" w:rsidR="00DF3EF8" w:rsidRPr="00553785" w:rsidRDefault="00DF3EF8" w:rsidP="004900DC">
            <w:pPr>
              <w:spacing w:before="3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Наличие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координатора</w:t>
            </w:r>
            <w:r w:rsidRPr="00553785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по</w:t>
            </w:r>
            <w:r w:rsidRPr="00553785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профориентации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</w:tcPr>
          <w:p w14:paraId="0D52969D" w14:textId="60101833" w:rsidR="00DF3EF8" w:rsidRPr="00553785" w:rsidRDefault="00D65815" w:rsidP="004900DC">
            <w:pPr>
              <w:spacing w:before="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155" w:type="dxa"/>
          </w:tcPr>
          <w:p w14:paraId="04BB51AA" w14:textId="5E72466E" w:rsidR="00DF3EF8" w:rsidRPr="000A3231" w:rsidRDefault="000A3231" w:rsidP="004900DC">
            <w:pPr>
              <w:spacing w:before="3"/>
              <w:jc w:val="center"/>
              <w:rPr>
                <w:rFonts w:cs="Times New Roman"/>
                <w:sz w:val="24"/>
                <w:szCs w:val="24"/>
              </w:rPr>
            </w:pPr>
            <w:r w:rsidRPr="000A3231">
              <w:rPr>
                <w:rFonts w:cs="Times New Roman"/>
                <w:sz w:val="24"/>
                <w:szCs w:val="24"/>
              </w:rPr>
              <w:t>П</w:t>
            </w:r>
            <w:r w:rsidR="00D65815" w:rsidRPr="000A3231">
              <w:rPr>
                <w:rFonts w:cs="Times New Roman"/>
                <w:sz w:val="24"/>
                <w:szCs w:val="24"/>
              </w:rPr>
              <w:t>риказ</w:t>
            </w:r>
            <w:r w:rsidRPr="000A3231">
              <w:rPr>
                <w:rFonts w:cs="Times New Roman"/>
                <w:sz w:val="24"/>
                <w:szCs w:val="24"/>
              </w:rPr>
              <w:t xml:space="preserve"> №167-2 от 01.09.2021г.</w:t>
            </w:r>
          </w:p>
        </w:tc>
      </w:tr>
      <w:tr w:rsidR="00DF3EF8" w:rsidRPr="00553785" w14:paraId="003A9E6D" w14:textId="21388B06" w:rsidTr="00DF3EF8">
        <w:trPr>
          <w:trHeight w:val="699"/>
        </w:trPr>
        <w:tc>
          <w:tcPr>
            <w:tcW w:w="664" w:type="dxa"/>
          </w:tcPr>
          <w:p w14:paraId="30336E7F" w14:textId="253C2178" w:rsidR="00DF3EF8" w:rsidRPr="00553785" w:rsidRDefault="00DF3EF8" w:rsidP="004900DC">
            <w:pPr>
              <w:spacing w:before="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75" w:type="dxa"/>
          </w:tcPr>
          <w:p w14:paraId="764A5D18" w14:textId="77777777" w:rsidR="00DF3EF8" w:rsidRPr="00553785" w:rsidRDefault="00DF3EF8" w:rsidP="004900DC">
            <w:pPr>
              <w:spacing w:before="3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Наличие муниципальной проблемной группы по</w:t>
            </w:r>
          </w:p>
          <w:p w14:paraId="4022CB77" w14:textId="1DE25E67" w:rsidR="00DF3EF8" w:rsidRPr="00553785" w:rsidRDefault="00DF3EF8" w:rsidP="004900DC">
            <w:pPr>
              <w:spacing w:before="3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2281" w:type="dxa"/>
          </w:tcPr>
          <w:p w14:paraId="11E45918" w14:textId="3780CD6F" w:rsidR="00DF3EF8" w:rsidRPr="00553785" w:rsidRDefault="00D65815" w:rsidP="004900DC">
            <w:pPr>
              <w:spacing w:before="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55" w:type="dxa"/>
          </w:tcPr>
          <w:p w14:paraId="113A3BBA" w14:textId="7E104357" w:rsidR="00DF3EF8" w:rsidRPr="00553785" w:rsidRDefault="00DF3EF8" w:rsidP="004900DC">
            <w:pPr>
              <w:spacing w:before="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F3EF8" w:rsidRPr="00553785" w14:paraId="6335CD08" w14:textId="0211FA2F" w:rsidTr="00DF3EF8">
        <w:trPr>
          <w:trHeight w:val="695"/>
        </w:trPr>
        <w:tc>
          <w:tcPr>
            <w:tcW w:w="664" w:type="dxa"/>
          </w:tcPr>
          <w:p w14:paraId="63DC719E" w14:textId="4506A616" w:rsidR="00DF3EF8" w:rsidRPr="00553785" w:rsidRDefault="00DF3EF8" w:rsidP="004900DC">
            <w:pPr>
              <w:spacing w:before="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475" w:type="dxa"/>
          </w:tcPr>
          <w:p w14:paraId="1AFFB92E" w14:textId="48115042" w:rsidR="00DF3EF8" w:rsidRPr="00553785" w:rsidRDefault="00DF3EF8" w:rsidP="004900DC">
            <w:pPr>
              <w:spacing w:before="3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Наличие межотраслевого муниципального совета/группы по профориентации</w:t>
            </w:r>
          </w:p>
        </w:tc>
        <w:tc>
          <w:tcPr>
            <w:tcW w:w="2281" w:type="dxa"/>
          </w:tcPr>
          <w:p w14:paraId="5F6FE875" w14:textId="6355FB01" w:rsidR="00DF3EF8" w:rsidRPr="00553785" w:rsidRDefault="00D65815" w:rsidP="004900DC">
            <w:pPr>
              <w:spacing w:before="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55" w:type="dxa"/>
          </w:tcPr>
          <w:p w14:paraId="06B7859D" w14:textId="4721FA54" w:rsidR="00DF3EF8" w:rsidRPr="00553785" w:rsidRDefault="00DF3EF8" w:rsidP="004900DC">
            <w:pPr>
              <w:spacing w:before="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F3EF8" w:rsidRPr="00553785" w14:paraId="6A934C62" w14:textId="498D95C7" w:rsidTr="00DF3EF8">
        <w:trPr>
          <w:trHeight w:val="989"/>
        </w:trPr>
        <w:tc>
          <w:tcPr>
            <w:tcW w:w="664" w:type="dxa"/>
          </w:tcPr>
          <w:p w14:paraId="2207A7C4" w14:textId="4BF7F0E9" w:rsidR="00DF3EF8" w:rsidRPr="00553785" w:rsidRDefault="00DF3EF8" w:rsidP="004900DC">
            <w:pPr>
              <w:spacing w:before="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475" w:type="dxa"/>
          </w:tcPr>
          <w:p w14:paraId="1ABBC759" w14:textId="58AD9E98" w:rsidR="00DF3EF8" w:rsidRPr="00553785" w:rsidRDefault="00DF3EF8" w:rsidP="004900DC">
            <w:pPr>
              <w:spacing w:before="3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Наличие муниципальной программы профориентации в структуре муниципальной программы воспитания</w:t>
            </w:r>
          </w:p>
        </w:tc>
        <w:tc>
          <w:tcPr>
            <w:tcW w:w="2281" w:type="dxa"/>
          </w:tcPr>
          <w:p w14:paraId="30DB5D33" w14:textId="748B53D7" w:rsidR="00DF3EF8" w:rsidRPr="00553785" w:rsidRDefault="00D65815" w:rsidP="004900DC">
            <w:pPr>
              <w:spacing w:before="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55" w:type="dxa"/>
          </w:tcPr>
          <w:p w14:paraId="57B7D789" w14:textId="2D5D2412" w:rsidR="00DF3EF8" w:rsidRPr="00553785" w:rsidRDefault="00DF3EF8" w:rsidP="004900DC">
            <w:pPr>
              <w:spacing w:before="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F3EF8" w:rsidRPr="00553785" w14:paraId="0B20C22B" w14:textId="42D49509" w:rsidTr="00DF3EF8">
        <w:tc>
          <w:tcPr>
            <w:tcW w:w="664" w:type="dxa"/>
          </w:tcPr>
          <w:p w14:paraId="2FE64A28" w14:textId="54F144C5" w:rsidR="00DF3EF8" w:rsidRPr="00553785" w:rsidRDefault="00DF3EF8" w:rsidP="004900DC">
            <w:pPr>
              <w:spacing w:before="3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475" w:type="dxa"/>
          </w:tcPr>
          <w:p w14:paraId="3B8B1ACB" w14:textId="0132F096" w:rsidR="00DF3EF8" w:rsidRPr="00553785" w:rsidRDefault="00DF3EF8" w:rsidP="004900DC">
            <w:pPr>
              <w:spacing w:before="3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Наличие контрольного перечня (циклограммы) традиционных муниципальных мероприятий по</w:t>
            </w:r>
          </w:p>
          <w:p w14:paraId="30B7B25B" w14:textId="628FB6D6" w:rsidR="00DF3EF8" w:rsidRPr="00553785" w:rsidRDefault="00DF3EF8" w:rsidP="004900DC">
            <w:pPr>
              <w:spacing w:before="3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профориентации</w:t>
            </w:r>
          </w:p>
        </w:tc>
        <w:tc>
          <w:tcPr>
            <w:tcW w:w="2281" w:type="dxa"/>
          </w:tcPr>
          <w:p w14:paraId="12420E06" w14:textId="73AB31AE" w:rsidR="00DF3EF8" w:rsidRPr="00553785" w:rsidRDefault="0066752D" w:rsidP="0066752D">
            <w:pPr>
              <w:spacing w:before="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7066542E" w14:textId="77777777" w:rsidR="00DF3EF8" w:rsidRPr="00553785" w:rsidRDefault="00DF3EF8" w:rsidP="004900DC">
            <w:pPr>
              <w:spacing w:before="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41F7CA0B" w14:textId="77777777" w:rsidR="007E5F89" w:rsidRPr="00553785" w:rsidRDefault="007E5F89" w:rsidP="00553785">
      <w:pPr>
        <w:spacing w:before="3"/>
        <w:rPr>
          <w:rFonts w:cs="Times New Roman"/>
          <w:b/>
          <w:i/>
          <w:sz w:val="24"/>
          <w:szCs w:val="24"/>
        </w:rPr>
      </w:pPr>
    </w:p>
    <w:p w14:paraId="1F8D1963" w14:textId="5F3F0239" w:rsidR="001D3E62" w:rsidRPr="00553785" w:rsidRDefault="00553785" w:rsidP="001D3E62">
      <w:pPr>
        <w:pStyle w:val="1"/>
        <w:ind w:right="1085"/>
        <w:jc w:val="center"/>
        <w:rPr>
          <w:sz w:val="24"/>
          <w:szCs w:val="24"/>
        </w:rPr>
      </w:pPr>
      <w:r w:rsidRPr="00553785">
        <w:rPr>
          <w:sz w:val="24"/>
          <w:szCs w:val="24"/>
        </w:rPr>
        <w:t>2</w:t>
      </w:r>
      <w:r w:rsidR="001D3E62" w:rsidRPr="00553785">
        <w:rPr>
          <w:sz w:val="24"/>
          <w:szCs w:val="24"/>
        </w:rPr>
        <w:t xml:space="preserve">. </w:t>
      </w:r>
      <w:proofErr w:type="spellStart"/>
      <w:r w:rsidR="001D3E62" w:rsidRPr="00553785">
        <w:rPr>
          <w:sz w:val="24"/>
          <w:szCs w:val="24"/>
        </w:rPr>
        <w:t>Профориентационные</w:t>
      </w:r>
      <w:proofErr w:type="spellEnd"/>
      <w:r w:rsidR="001D3E62" w:rsidRPr="00553785">
        <w:rPr>
          <w:sz w:val="24"/>
          <w:szCs w:val="24"/>
        </w:rPr>
        <w:t xml:space="preserve"> образовательные работы и мероприятия (события) в общеобразовательных организациях</w:t>
      </w:r>
      <w:r w:rsidR="001D3E62" w:rsidRPr="00553785">
        <w:rPr>
          <w:spacing w:val="-37"/>
          <w:sz w:val="24"/>
          <w:szCs w:val="24"/>
        </w:rPr>
        <w:t xml:space="preserve"> </w:t>
      </w:r>
      <w:r w:rsidR="001D3E62" w:rsidRPr="00553785">
        <w:rPr>
          <w:sz w:val="24"/>
          <w:szCs w:val="24"/>
        </w:rPr>
        <w:t>муниципального</w:t>
      </w:r>
      <w:r w:rsidR="001D3E62" w:rsidRPr="00553785">
        <w:rPr>
          <w:spacing w:val="-2"/>
          <w:sz w:val="24"/>
          <w:szCs w:val="24"/>
        </w:rPr>
        <w:t xml:space="preserve"> </w:t>
      </w:r>
      <w:r w:rsidR="001D3E62" w:rsidRPr="00553785">
        <w:rPr>
          <w:sz w:val="24"/>
          <w:szCs w:val="24"/>
        </w:rPr>
        <w:t>образования</w:t>
      </w:r>
    </w:p>
    <w:p w14:paraId="48513F25" w14:textId="77777777" w:rsidR="001D3E62" w:rsidRPr="00553785" w:rsidRDefault="001D3E62" w:rsidP="001D3E62">
      <w:pPr>
        <w:pStyle w:val="2"/>
        <w:keepNext w:val="0"/>
        <w:keepLines w:val="0"/>
        <w:widowControl w:val="0"/>
        <w:tabs>
          <w:tab w:val="left" w:pos="593"/>
        </w:tabs>
        <w:autoSpaceDE w:val="0"/>
        <w:autoSpaceDN w:val="0"/>
        <w:spacing w:before="0" w:after="4" w:line="220" w:lineRule="auto"/>
        <w:ind w:right="-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52F3F9" w14:textId="44AE975A" w:rsidR="001D3E62" w:rsidRPr="00553785" w:rsidRDefault="001D3E62" w:rsidP="00553785">
      <w:pPr>
        <w:pStyle w:val="2"/>
        <w:keepNext w:val="0"/>
        <w:keepLines w:val="0"/>
        <w:widowControl w:val="0"/>
        <w:tabs>
          <w:tab w:val="left" w:pos="593"/>
        </w:tabs>
        <w:autoSpaceDE w:val="0"/>
        <w:autoSpaceDN w:val="0"/>
        <w:spacing w:before="0" w:after="4" w:line="220" w:lineRule="auto"/>
        <w:ind w:right="6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7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Количество общеобразовательных организаций, проводящих программы </w:t>
      </w:r>
      <w:proofErr w:type="spellStart"/>
      <w:r w:rsidRPr="00553785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профориентационного</w:t>
      </w:r>
      <w:proofErr w:type="spellEnd"/>
      <w:r w:rsidRPr="00553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 в</w:t>
      </w:r>
      <w:r w:rsidRPr="00553785">
        <w:rPr>
          <w:rFonts w:ascii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r w:rsidRPr="00553785">
        <w:rPr>
          <w:rFonts w:ascii="Times New Roman" w:hAnsi="Times New Roman" w:cs="Times New Roman"/>
          <w:color w:val="000000" w:themeColor="text1"/>
          <w:sz w:val="24"/>
          <w:szCs w:val="24"/>
        </w:rPr>
        <w:t>порядке,</w:t>
      </w:r>
      <w:r w:rsidRPr="0055378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53785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установленном</w:t>
      </w:r>
      <w:r w:rsidRPr="00553785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553785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требованиями</w:t>
      </w:r>
      <w:r w:rsidRPr="00553785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53785">
        <w:rPr>
          <w:rFonts w:ascii="Times New Roman" w:hAnsi="Times New Roman" w:cs="Times New Roman"/>
          <w:color w:val="000000" w:themeColor="text1"/>
          <w:sz w:val="24"/>
          <w:szCs w:val="24"/>
        </w:rPr>
        <w:t>ФГОС</w:t>
      </w:r>
    </w:p>
    <w:p w14:paraId="78F12551" w14:textId="77777777" w:rsidR="001D3E62" w:rsidRPr="00553785" w:rsidRDefault="001D3E62" w:rsidP="001D3E62">
      <w:pPr>
        <w:rPr>
          <w:rFonts w:cs="Times New Roman"/>
          <w:sz w:val="24"/>
          <w:szCs w:val="24"/>
        </w:rPr>
      </w:pPr>
    </w:p>
    <w:tbl>
      <w:tblPr>
        <w:tblStyle w:val="TableNormal"/>
        <w:tblW w:w="11058" w:type="dxa"/>
        <w:tblInd w:w="-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7"/>
        <w:gridCol w:w="2126"/>
        <w:gridCol w:w="1418"/>
        <w:gridCol w:w="2268"/>
      </w:tblGrid>
      <w:tr w:rsidR="00DF3EF8" w:rsidRPr="00553785" w14:paraId="402CE0B2" w14:textId="2496F60A" w:rsidTr="0058228E">
        <w:trPr>
          <w:trHeight w:val="551"/>
        </w:trPr>
        <w:tc>
          <w:tcPr>
            <w:tcW w:w="709" w:type="dxa"/>
          </w:tcPr>
          <w:p w14:paraId="1D665ABF" w14:textId="77777777" w:rsidR="00DF3EF8" w:rsidRPr="00553785" w:rsidRDefault="00DF3EF8" w:rsidP="001D3E62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4537" w:type="dxa"/>
          </w:tcPr>
          <w:p w14:paraId="7AB42035" w14:textId="6B68C44F" w:rsidR="00DF3EF8" w:rsidRPr="00553785" w:rsidRDefault="00DF3EF8" w:rsidP="001D3E62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2126" w:type="dxa"/>
          </w:tcPr>
          <w:p w14:paraId="410B8190" w14:textId="19806419" w:rsidR="00DF3EF8" w:rsidRPr="00553785" w:rsidRDefault="00DF3EF8" w:rsidP="001D3E62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Кол-во</w:t>
            </w: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 xml:space="preserve"> (</w:t>
            </w:r>
            <w:r w:rsidRPr="00553785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шт.</w:t>
            </w: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5EFD8D91" w14:textId="6242368B" w:rsidR="00DF3EF8" w:rsidRPr="00553785" w:rsidRDefault="00DF3EF8" w:rsidP="001D3E62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% от общего кол-ва*</w:t>
            </w:r>
          </w:p>
        </w:tc>
        <w:tc>
          <w:tcPr>
            <w:tcW w:w="2268" w:type="dxa"/>
          </w:tcPr>
          <w:p w14:paraId="2611144D" w14:textId="77777777" w:rsidR="0058228E" w:rsidRPr="00DF3EF8" w:rsidRDefault="0058228E" w:rsidP="0058228E">
            <w:pPr>
              <w:spacing w:before="3"/>
              <w:ind w:left="360" w:right="632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840A6D">
              <w:rPr>
                <w:rFonts w:cs="Times New Roman"/>
                <w:b/>
                <w:spacing w:val="-1"/>
                <w:sz w:val="24"/>
                <w:szCs w:val="24"/>
              </w:rPr>
              <w:t>Ссылка</w:t>
            </w:r>
            <w:proofErr w:type="spellEnd"/>
            <w:r w:rsidRPr="00840A6D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40A6D">
              <w:rPr>
                <w:rFonts w:cs="Times New Roman"/>
                <w:b/>
                <w:spacing w:val="-1"/>
                <w:sz w:val="24"/>
                <w:szCs w:val="24"/>
              </w:rPr>
              <w:t>на</w:t>
            </w:r>
            <w:proofErr w:type="spellEnd"/>
            <w:r w:rsidRPr="00840A6D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40A6D">
              <w:rPr>
                <w:rFonts w:cs="Times New Roman"/>
                <w:b/>
                <w:spacing w:val="-1"/>
                <w:sz w:val="24"/>
                <w:szCs w:val="24"/>
              </w:rPr>
              <w:t>подтверждающий</w:t>
            </w:r>
            <w:proofErr w:type="spellEnd"/>
            <w:r w:rsidRPr="00840A6D">
              <w:rPr>
                <w:rFonts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40A6D">
              <w:rPr>
                <w:rFonts w:cs="Times New Roman"/>
                <w:b/>
                <w:spacing w:val="-1"/>
                <w:sz w:val="24"/>
                <w:szCs w:val="24"/>
              </w:rPr>
              <w:t>документ</w:t>
            </w:r>
            <w:proofErr w:type="spellEnd"/>
          </w:p>
          <w:p w14:paraId="4E699681" w14:textId="77777777" w:rsidR="00DF3EF8" w:rsidRPr="00553785" w:rsidRDefault="00DF3EF8" w:rsidP="001D3E62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FD2A5D" w:rsidRPr="00553785" w14:paraId="47BE1055" w14:textId="43BFA788" w:rsidTr="0058228E">
        <w:trPr>
          <w:trHeight w:val="472"/>
        </w:trPr>
        <w:tc>
          <w:tcPr>
            <w:tcW w:w="709" w:type="dxa"/>
            <w:shd w:val="clear" w:color="auto" w:fill="FFFFFF" w:themeFill="background1"/>
          </w:tcPr>
          <w:p w14:paraId="14B4F185" w14:textId="56319B85" w:rsidR="00FD2A5D" w:rsidRPr="00553785" w:rsidRDefault="00FD2A5D" w:rsidP="00FD2A5D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1</w:t>
            </w:r>
            <w:r w:rsidRPr="00553785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37" w:type="dxa"/>
            <w:shd w:val="clear" w:color="auto" w:fill="FFFFFF" w:themeFill="background1"/>
          </w:tcPr>
          <w:p w14:paraId="7CA24185" w14:textId="77777777" w:rsidR="00FD2A5D" w:rsidRPr="00553785" w:rsidRDefault="00FD2A5D" w:rsidP="00FD2A5D">
            <w:pPr>
              <w:widowControl/>
              <w:autoSpaceDE/>
              <w:autoSpaceDN/>
              <w:spacing w:before="3"/>
              <w:ind w:firstLine="142"/>
              <w:jc w:val="center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  <w:lang w:val="ru-RU"/>
              </w:rPr>
              <w:t>Всего общеобразовательных организаций в муниципальном образовании</w:t>
            </w:r>
          </w:p>
        </w:tc>
        <w:tc>
          <w:tcPr>
            <w:tcW w:w="2126" w:type="dxa"/>
          </w:tcPr>
          <w:p w14:paraId="77B89315" w14:textId="10E0B56B" w:rsidR="00FD2A5D" w:rsidRPr="00553785" w:rsidRDefault="00D65815" w:rsidP="00FD2A5D">
            <w:pPr>
              <w:spacing w:before="3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7EEF91EC" w14:textId="179C7AE1" w:rsidR="00FD2A5D" w:rsidRPr="00553785" w:rsidRDefault="00D65815" w:rsidP="00FD2A5D">
            <w:pPr>
              <w:spacing w:before="3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68" w:type="dxa"/>
          </w:tcPr>
          <w:p w14:paraId="2A8AEFFD" w14:textId="2DD3B812" w:rsidR="00FD2A5D" w:rsidRPr="0058228E" w:rsidRDefault="00FD2A5D" w:rsidP="00FD2A5D">
            <w:pPr>
              <w:spacing w:before="3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FD2A5D" w:rsidRPr="00553785" w14:paraId="6B3167B5" w14:textId="2F257FBF" w:rsidTr="0058228E">
        <w:trPr>
          <w:trHeight w:val="368"/>
        </w:trPr>
        <w:tc>
          <w:tcPr>
            <w:tcW w:w="709" w:type="dxa"/>
          </w:tcPr>
          <w:p w14:paraId="6185619F" w14:textId="77777777" w:rsidR="00FD2A5D" w:rsidRPr="00553785" w:rsidRDefault="00FD2A5D" w:rsidP="00FD2A5D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7" w:type="dxa"/>
          </w:tcPr>
          <w:p w14:paraId="54FEFB4F" w14:textId="77777777" w:rsidR="00FD2A5D" w:rsidRPr="00553785" w:rsidRDefault="00FD2A5D" w:rsidP="00FD2A5D">
            <w:pPr>
              <w:widowControl/>
              <w:autoSpaceDE/>
              <w:autoSpaceDN/>
              <w:spacing w:before="3"/>
              <w:jc w:val="center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  <w:lang w:val="ru-RU"/>
              </w:rPr>
              <w:t>Кол-во общеобразовательных организаций, охваченных</w:t>
            </w:r>
          </w:p>
          <w:p w14:paraId="54FBEAC7" w14:textId="77777777" w:rsidR="00FD2A5D" w:rsidRPr="00553785" w:rsidRDefault="00FD2A5D" w:rsidP="00FD2A5D">
            <w:pPr>
              <w:widowControl/>
              <w:autoSpaceDE/>
              <w:autoSpaceDN/>
              <w:spacing w:before="3"/>
              <w:jc w:val="center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  <w:lang w:val="ru-RU"/>
              </w:rPr>
              <w:t>программами профориентации</w:t>
            </w:r>
          </w:p>
        </w:tc>
        <w:tc>
          <w:tcPr>
            <w:tcW w:w="2126" w:type="dxa"/>
          </w:tcPr>
          <w:p w14:paraId="5F6AAF67" w14:textId="6922B545" w:rsidR="00FD2A5D" w:rsidRPr="00553785" w:rsidRDefault="00D65815" w:rsidP="00FD2A5D">
            <w:pPr>
              <w:spacing w:before="3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14:paraId="1AD7FDD4" w14:textId="7391065C" w:rsidR="00FD2A5D" w:rsidRPr="00553785" w:rsidRDefault="00D65815" w:rsidP="00FD2A5D">
            <w:pPr>
              <w:spacing w:before="3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68" w:type="dxa"/>
          </w:tcPr>
          <w:p w14:paraId="4CA29D20" w14:textId="5BD66B01" w:rsidR="00FD2A5D" w:rsidRPr="0058228E" w:rsidRDefault="00FD2A5D" w:rsidP="00FD2A5D">
            <w:pPr>
              <w:spacing w:before="3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FD2A5D" w:rsidRPr="00553785" w14:paraId="3FAD11BD" w14:textId="1572AD31" w:rsidTr="0058228E">
        <w:trPr>
          <w:trHeight w:val="551"/>
        </w:trPr>
        <w:tc>
          <w:tcPr>
            <w:tcW w:w="709" w:type="dxa"/>
          </w:tcPr>
          <w:p w14:paraId="616485B6" w14:textId="77777777" w:rsidR="00FD2A5D" w:rsidRPr="00553785" w:rsidRDefault="00FD2A5D" w:rsidP="00FD2A5D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14:paraId="686A73CD" w14:textId="26A3516B" w:rsidR="00FD2A5D" w:rsidRPr="00553785" w:rsidRDefault="00FD2A5D" w:rsidP="00FD2A5D">
            <w:pPr>
              <w:widowControl/>
              <w:autoSpaceDE/>
              <w:autoSpaceDN/>
              <w:spacing w:before="3"/>
              <w:jc w:val="center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  <w:lang w:val="ru-RU"/>
              </w:rPr>
              <w:t>Количество общеобразовательных организаций, имеющих страницы «Профориентация обучающихся» на</w:t>
            </w:r>
          </w:p>
          <w:p w14:paraId="56E973C3" w14:textId="77777777" w:rsidR="00FD2A5D" w:rsidRPr="00553785" w:rsidRDefault="00FD2A5D" w:rsidP="00FD2A5D">
            <w:pPr>
              <w:widowControl/>
              <w:autoSpaceDE/>
              <w:autoSpaceDN/>
              <w:spacing w:before="3"/>
              <w:jc w:val="center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  <w:lang w:val="ru-RU"/>
              </w:rPr>
              <w:t>официальном сайте в сети «Интернет»</w:t>
            </w:r>
          </w:p>
        </w:tc>
        <w:tc>
          <w:tcPr>
            <w:tcW w:w="2126" w:type="dxa"/>
          </w:tcPr>
          <w:p w14:paraId="550AD615" w14:textId="1DADDFA6" w:rsidR="00FD2A5D" w:rsidRPr="00553785" w:rsidRDefault="00D65815" w:rsidP="00FD2A5D">
            <w:pPr>
              <w:spacing w:before="3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14:paraId="1BC3C018" w14:textId="3269B042" w:rsidR="00FD2A5D" w:rsidRPr="00553785" w:rsidRDefault="00D65815" w:rsidP="00FD2A5D">
            <w:pPr>
              <w:spacing w:before="3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</w:tcPr>
          <w:p w14:paraId="6B6AFF19" w14:textId="52F66893" w:rsidR="00FD2A5D" w:rsidRPr="0058228E" w:rsidRDefault="00FD2A5D" w:rsidP="00FD2A5D">
            <w:pPr>
              <w:spacing w:before="3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0F36B1" w:rsidRPr="00553785" w14:paraId="42E7B4D6" w14:textId="02C95B2C" w:rsidTr="0058228E">
        <w:trPr>
          <w:trHeight w:val="735"/>
        </w:trPr>
        <w:tc>
          <w:tcPr>
            <w:tcW w:w="709" w:type="dxa"/>
          </w:tcPr>
          <w:p w14:paraId="6D8E6243" w14:textId="77777777" w:rsidR="000F36B1" w:rsidRPr="00553785" w:rsidRDefault="000F36B1" w:rsidP="000F36B1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14:paraId="0A5CA60B" w14:textId="3B25820D" w:rsidR="000F36B1" w:rsidRPr="00553785" w:rsidRDefault="000F36B1" w:rsidP="000F36B1">
            <w:pPr>
              <w:widowControl/>
              <w:autoSpaceDE/>
              <w:autoSpaceDN/>
              <w:spacing w:before="3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  <w:lang w:val="ru-RU"/>
              </w:rPr>
              <w:t>Количество общеобразовательных организаций, где введена система стимулирования сотрудников по</w:t>
            </w:r>
          </w:p>
          <w:p w14:paraId="1F5AB7A9" w14:textId="2358B594" w:rsidR="000F36B1" w:rsidRPr="00553785" w:rsidRDefault="000F36B1" w:rsidP="000F36B1">
            <w:pPr>
              <w:widowControl/>
              <w:autoSpaceDE/>
              <w:autoSpaceDN/>
              <w:spacing w:before="3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  <w:lang w:val="ru-RU"/>
              </w:rPr>
              <w:t>сопровождению профессионального самоопределения обучающихся</w:t>
            </w:r>
          </w:p>
        </w:tc>
        <w:tc>
          <w:tcPr>
            <w:tcW w:w="2126" w:type="dxa"/>
          </w:tcPr>
          <w:p w14:paraId="764482B1" w14:textId="08EA7154" w:rsidR="000F36B1" w:rsidRPr="00553785" w:rsidRDefault="000F36B1" w:rsidP="000F36B1">
            <w:pPr>
              <w:spacing w:before="3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3028DC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3D56B843" w14:textId="1B16A4A9" w:rsidR="000F36B1" w:rsidRPr="00553785" w:rsidRDefault="000F36B1" w:rsidP="000F36B1">
            <w:pPr>
              <w:spacing w:before="3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3028DC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01BB487B" w14:textId="3500F6E2" w:rsidR="000F36B1" w:rsidRPr="006A7DDA" w:rsidRDefault="000F36B1" w:rsidP="000F36B1">
            <w:pPr>
              <w:spacing w:before="3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0F36B1" w:rsidRPr="00553785" w14:paraId="4B4E399A" w14:textId="08D85195" w:rsidTr="0058228E">
        <w:trPr>
          <w:trHeight w:val="405"/>
        </w:trPr>
        <w:tc>
          <w:tcPr>
            <w:tcW w:w="709" w:type="dxa"/>
          </w:tcPr>
          <w:p w14:paraId="4E114F0E" w14:textId="77777777" w:rsidR="000F36B1" w:rsidRPr="00553785" w:rsidRDefault="000F36B1" w:rsidP="000F36B1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14:paraId="0912B9B6" w14:textId="77777777" w:rsidR="000F36B1" w:rsidRPr="00553785" w:rsidRDefault="000F36B1" w:rsidP="000F36B1">
            <w:pPr>
              <w:widowControl/>
              <w:autoSpaceDE/>
              <w:autoSpaceDN/>
              <w:spacing w:before="3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  <w:lang w:val="ru-RU"/>
              </w:rPr>
              <w:t>Количество общеобразовательных организаций,</w:t>
            </w:r>
          </w:p>
          <w:p w14:paraId="2E6B24A1" w14:textId="59545670" w:rsidR="000F36B1" w:rsidRPr="00553785" w:rsidRDefault="000F36B1" w:rsidP="000F36B1">
            <w:pPr>
              <w:widowControl/>
              <w:autoSpaceDE/>
              <w:autoSpaceDN/>
              <w:spacing w:before="3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являющихся </w:t>
            </w:r>
            <w:proofErr w:type="spellStart"/>
            <w:r w:rsidRPr="00553785">
              <w:rPr>
                <w:rFonts w:cs="Times New Roman"/>
                <w:spacing w:val="-1"/>
                <w:sz w:val="24"/>
                <w:szCs w:val="24"/>
                <w:lang w:val="ru-RU"/>
              </w:rPr>
              <w:t>стажировочными</w:t>
            </w:r>
            <w:proofErr w:type="spellEnd"/>
            <w:r w:rsidRPr="0055378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площадками по профориентации</w:t>
            </w:r>
          </w:p>
        </w:tc>
        <w:tc>
          <w:tcPr>
            <w:tcW w:w="2126" w:type="dxa"/>
          </w:tcPr>
          <w:p w14:paraId="5F690017" w14:textId="250A66CE" w:rsidR="000F36B1" w:rsidRPr="00553785" w:rsidRDefault="000F36B1" w:rsidP="000F36B1">
            <w:pPr>
              <w:spacing w:before="3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3028DC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A3556C2" w14:textId="4EB7A73C" w:rsidR="000F36B1" w:rsidRPr="00553785" w:rsidRDefault="000F36B1" w:rsidP="000F36B1">
            <w:pPr>
              <w:spacing w:before="3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3028DC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DBE82C2" w14:textId="6D9162AF" w:rsidR="000F36B1" w:rsidRPr="0058228E" w:rsidRDefault="000F36B1" w:rsidP="000F36B1">
            <w:pPr>
              <w:spacing w:before="3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FD2A5D" w:rsidRPr="00553785" w14:paraId="56A57A2F" w14:textId="40AB498D" w:rsidTr="0058228E">
        <w:trPr>
          <w:trHeight w:val="405"/>
        </w:trPr>
        <w:tc>
          <w:tcPr>
            <w:tcW w:w="709" w:type="dxa"/>
          </w:tcPr>
          <w:p w14:paraId="1A48E5DE" w14:textId="1E96BCCD" w:rsidR="00FD2A5D" w:rsidRPr="00553785" w:rsidRDefault="00FD2A5D" w:rsidP="00FD2A5D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  <w:lang w:val="ru-RU"/>
              </w:rPr>
              <w:t>6.</w:t>
            </w:r>
          </w:p>
        </w:tc>
        <w:tc>
          <w:tcPr>
            <w:tcW w:w="4537" w:type="dxa"/>
          </w:tcPr>
          <w:p w14:paraId="79A7412C" w14:textId="78FC153B" w:rsidR="00FD2A5D" w:rsidRPr="00553785" w:rsidRDefault="00FD2A5D" w:rsidP="00FD2A5D">
            <w:pPr>
              <w:spacing w:before="3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126" w:type="dxa"/>
          </w:tcPr>
          <w:p w14:paraId="207C38C9" w14:textId="4B7DF5CC" w:rsidR="00FD2A5D" w:rsidRPr="00553785" w:rsidRDefault="00FD2A5D" w:rsidP="00FD2A5D">
            <w:pPr>
              <w:spacing w:before="3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9B3DFA" w14:textId="35279B4F" w:rsidR="00FD2A5D" w:rsidRPr="00553785" w:rsidRDefault="00FD2A5D" w:rsidP="00FD2A5D">
            <w:pPr>
              <w:spacing w:before="3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317E6B" w14:textId="24A6FC3E" w:rsidR="00FD2A5D" w:rsidRPr="006A7DDA" w:rsidRDefault="00FD2A5D" w:rsidP="00FD2A5D">
            <w:pPr>
              <w:spacing w:before="3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</w:p>
        </w:tc>
      </w:tr>
    </w:tbl>
    <w:p w14:paraId="6DABD56F" w14:textId="77777777" w:rsidR="001D3E62" w:rsidRPr="00553785" w:rsidRDefault="001D3E62" w:rsidP="001D3E62">
      <w:pPr>
        <w:spacing w:before="3"/>
        <w:rPr>
          <w:rFonts w:cs="Times New Roman"/>
          <w:spacing w:val="-1"/>
          <w:sz w:val="24"/>
          <w:szCs w:val="24"/>
        </w:rPr>
      </w:pPr>
    </w:p>
    <w:p w14:paraId="13049CB8" w14:textId="6351638F" w:rsidR="001D3E62" w:rsidRPr="00553785" w:rsidRDefault="001D3E62" w:rsidP="001D3E62">
      <w:pPr>
        <w:spacing w:before="3" w:after="0"/>
        <w:rPr>
          <w:rFonts w:cs="Times New Roman"/>
          <w:spacing w:val="-1"/>
          <w:sz w:val="24"/>
          <w:szCs w:val="24"/>
        </w:rPr>
      </w:pPr>
      <w:r w:rsidRPr="00553785">
        <w:rPr>
          <w:rFonts w:cs="Times New Roman"/>
          <w:spacing w:val="-1"/>
          <w:sz w:val="24"/>
          <w:szCs w:val="24"/>
        </w:rPr>
        <w:t>% в пунктах 2 – 5 считается от кол-ва общеобразовательных организаций, указанных в пункте 1.</w:t>
      </w:r>
    </w:p>
    <w:p w14:paraId="1F986611" w14:textId="2D7A11B6" w:rsidR="00553785" w:rsidRPr="00553785" w:rsidRDefault="00553785" w:rsidP="001D3E62">
      <w:pPr>
        <w:spacing w:before="3" w:after="0"/>
        <w:rPr>
          <w:rFonts w:cs="Times New Roman"/>
          <w:spacing w:val="-1"/>
          <w:sz w:val="24"/>
          <w:szCs w:val="24"/>
        </w:rPr>
      </w:pPr>
    </w:p>
    <w:p w14:paraId="5CB791CB" w14:textId="6AD840C4" w:rsidR="00553785" w:rsidRPr="00553785" w:rsidRDefault="00553785" w:rsidP="00553785">
      <w:pPr>
        <w:pStyle w:val="a4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785">
        <w:rPr>
          <w:rFonts w:ascii="Times New Roman" w:hAnsi="Times New Roman" w:cs="Times New Roman"/>
          <w:b/>
          <w:sz w:val="24"/>
          <w:szCs w:val="24"/>
        </w:rPr>
        <w:t>Общие показатели</w:t>
      </w: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700"/>
        <w:gridCol w:w="3959"/>
        <w:gridCol w:w="1724"/>
        <w:gridCol w:w="1393"/>
        <w:gridCol w:w="3140"/>
      </w:tblGrid>
      <w:tr w:rsidR="00DF3EF8" w:rsidRPr="00553785" w14:paraId="01BBBCEF" w14:textId="555183E0" w:rsidTr="00A42BE9">
        <w:tc>
          <w:tcPr>
            <w:tcW w:w="700" w:type="dxa"/>
          </w:tcPr>
          <w:p w14:paraId="0960FF40" w14:textId="77777777" w:rsidR="00DF3EF8" w:rsidRPr="00553785" w:rsidRDefault="00DF3EF8" w:rsidP="00553785">
            <w:pPr>
              <w:widowControl w:val="0"/>
              <w:autoSpaceDE w:val="0"/>
              <w:autoSpaceDN w:val="0"/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№</w:t>
            </w:r>
          </w:p>
          <w:p w14:paraId="692D004E" w14:textId="77777777" w:rsidR="00DF3EF8" w:rsidRPr="00553785" w:rsidRDefault="00DF3EF8" w:rsidP="00553785">
            <w:pPr>
              <w:widowControl w:val="0"/>
              <w:autoSpaceDE w:val="0"/>
              <w:autoSpaceDN w:val="0"/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959" w:type="dxa"/>
          </w:tcPr>
          <w:p w14:paraId="7E71AA2A" w14:textId="77777777" w:rsidR="00DF3EF8" w:rsidRPr="00553785" w:rsidRDefault="00DF3EF8" w:rsidP="00553785">
            <w:pPr>
              <w:widowControl w:val="0"/>
              <w:autoSpaceDE w:val="0"/>
              <w:autoSpaceDN w:val="0"/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4" w:type="dxa"/>
          </w:tcPr>
          <w:p w14:paraId="699A1ACC" w14:textId="77777777" w:rsidR="00DF3EF8" w:rsidRPr="00553785" w:rsidRDefault="00DF3EF8" w:rsidP="00553785">
            <w:pPr>
              <w:widowControl w:val="0"/>
              <w:autoSpaceDE w:val="0"/>
              <w:autoSpaceDN w:val="0"/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Кол-во обучающихся</w:t>
            </w:r>
          </w:p>
        </w:tc>
        <w:tc>
          <w:tcPr>
            <w:tcW w:w="1393" w:type="dxa"/>
          </w:tcPr>
          <w:p w14:paraId="5802E298" w14:textId="77777777" w:rsidR="00DF3EF8" w:rsidRPr="00553785" w:rsidRDefault="00DF3EF8" w:rsidP="00553785">
            <w:pPr>
              <w:widowControl w:val="0"/>
              <w:autoSpaceDE w:val="0"/>
              <w:autoSpaceDN w:val="0"/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% от общего кол-ва</w:t>
            </w:r>
          </w:p>
        </w:tc>
        <w:tc>
          <w:tcPr>
            <w:tcW w:w="3140" w:type="dxa"/>
          </w:tcPr>
          <w:p w14:paraId="784489B0" w14:textId="77777777" w:rsidR="0058228E" w:rsidRPr="00DF3EF8" w:rsidRDefault="0058228E" w:rsidP="0058228E">
            <w:pPr>
              <w:spacing w:before="3"/>
              <w:ind w:left="360" w:right="632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840A6D">
              <w:rPr>
                <w:rFonts w:cs="Times New Roman"/>
                <w:b/>
                <w:spacing w:val="-1"/>
                <w:sz w:val="24"/>
                <w:szCs w:val="24"/>
              </w:rPr>
              <w:t>Ссылка на подтверждающий документ</w:t>
            </w:r>
          </w:p>
          <w:p w14:paraId="333D0669" w14:textId="77777777" w:rsidR="00DF3EF8" w:rsidRPr="00553785" w:rsidRDefault="00DF3EF8" w:rsidP="00790278">
            <w:pPr>
              <w:widowControl w:val="0"/>
              <w:autoSpaceDE w:val="0"/>
              <w:autoSpaceDN w:val="0"/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A42BE9" w:rsidRPr="00553785" w14:paraId="1926AAFD" w14:textId="472BC269" w:rsidTr="00A42BE9">
        <w:tc>
          <w:tcPr>
            <w:tcW w:w="700" w:type="dxa"/>
          </w:tcPr>
          <w:p w14:paraId="1A4BDCE4" w14:textId="77777777" w:rsidR="00A42BE9" w:rsidRPr="00553785" w:rsidRDefault="00A42BE9" w:rsidP="00A42BE9">
            <w:pPr>
              <w:widowControl w:val="0"/>
              <w:autoSpaceDE w:val="0"/>
              <w:autoSpaceDN w:val="0"/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3959" w:type="dxa"/>
          </w:tcPr>
          <w:p w14:paraId="6B65D5EB" w14:textId="77777777" w:rsidR="00A42BE9" w:rsidRPr="00553785" w:rsidRDefault="00A42BE9" w:rsidP="00A42BE9">
            <w:pPr>
              <w:spacing w:before="3"/>
              <w:rPr>
                <w:rFonts w:cs="Times New Roman"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Всего обучающихся</w:t>
            </w:r>
          </w:p>
        </w:tc>
        <w:tc>
          <w:tcPr>
            <w:tcW w:w="1724" w:type="dxa"/>
          </w:tcPr>
          <w:p w14:paraId="3CCC86F7" w14:textId="7CC74461" w:rsidR="00A42BE9" w:rsidRPr="00553785" w:rsidRDefault="000E1B37" w:rsidP="00A42BE9">
            <w:pPr>
              <w:spacing w:before="3"/>
              <w:rPr>
                <w:rFonts w:cs="Times New Roman"/>
                <w:spacing w:val="-1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564</w:t>
            </w:r>
          </w:p>
        </w:tc>
        <w:tc>
          <w:tcPr>
            <w:tcW w:w="1393" w:type="dxa"/>
          </w:tcPr>
          <w:p w14:paraId="0D628F78" w14:textId="07C34268" w:rsidR="00A42BE9" w:rsidRPr="00553785" w:rsidRDefault="000E1B37" w:rsidP="00A42BE9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140" w:type="dxa"/>
          </w:tcPr>
          <w:p w14:paraId="74CE0EEF" w14:textId="3A7B6D87" w:rsidR="00A42BE9" w:rsidRPr="00553785" w:rsidRDefault="00A42BE9" w:rsidP="00A42BE9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BE9" w:rsidRPr="00553785" w14:paraId="66EA51AF" w14:textId="201FCA08" w:rsidTr="00A42BE9">
        <w:tc>
          <w:tcPr>
            <w:tcW w:w="700" w:type="dxa"/>
          </w:tcPr>
          <w:p w14:paraId="7B7A6ED1" w14:textId="77777777" w:rsidR="00A42BE9" w:rsidRPr="00553785" w:rsidRDefault="00A42BE9" w:rsidP="00A42BE9">
            <w:pPr>
              <w:widowControl w:val="0"/>
              <w:autoSpaceDE w:val="0"/>
              <w:autoSpaceDN w:val="0"/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3959" w:type="dxa"/>
          </w:tcPr>
          <w:p w14:paraId="22FA4FFF" w14:textId="77777777" w:rsidR="00A42BE9" w:rsidRPr="00553785" w:rsidRDefault="00A42BE9" w:rsidP="00A42BE9">
            <w:pPr>
              <w:spacing w:before="3"/>
              <w:rPr>
                <w:rFonts w:cs="Times New Roman"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Количество обучающихся 9-х классов</w:t>
            </w:r>
          </w:p>
        </w:tc>
        <w:tc>
          <w:tcPr>
            <w:tcW w:w="1724" w:type="dxa"/>
          </w:tcPr>
          <w:p w14:paraId="77DBBE14" w14:textId="03972DDC" w:rsidR="00A42BE9" w:rsidRPr="00553785" w:rsidRDefault="000E1B37" w:rsidP="00A42BE9">
            <w:pPr>
              <w:spacing w:before="3"/>
              <w:rPr>
                <w:rFonts w:cs="Times New Roman"/>
                <w:spacing w:val="-1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47</w:t>
            </w:r>
          </w:p>
        </w:tc>
        <w:tc>
          <w:tcPr>
            <w:tcW w:w="1393" w:type="dxa"/>
          </w:tcPr>
          <w:p w14:paraId="4417FA4E" w14:textId="68D74D72" w:rsidR="00A42BE9" w:rsidRPr="00553785" w:rsidRDefault="000E1B37" w:rsidP="00A42BE9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3140" w:type="dxa"/>
          </w:tcPr>
          <w:p w14:paraId="7E965B43" w14:textId="4A5FE4ED" w:rsidR="00A42BE9" w:rsidRPr="00553785" w:rsidRDefault="00A42BE9" w:rsidP="00A42BE9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BE9" w:rsidRPr="00553785" w14:paraId="3BADD6C4" w14:textId="693808AE" w:rsidTr="00A42BE9">
        <w:tc>
          <w:tcPr>
            <w:tcW w:w="700" w:type="dxa"/>
          </w:tcPr>
          <w:p w14:paraId="464C8E20" w14:textId="77777777" w:rsidR="00A42BE9" w:rsidRPr="00553785" w:rsidRDefault="00A42BE9" w:rsidP="00A42BE9">
            <w:pPr>
              <w:widowControl w:val="0"/>
              <w:autoSpaceDE w:val="0"/>
              <w:autoSpaceDN w:val="0"/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3.</w:t>
            </w:r>
          </w:p>
        </w:tc>
        <w:tc>
          <w:tcPr>
            <w:tcW w:w="3959" w:type="dxa"/>
          </w:tcPr>
          <w:p w14:paraId="01F53C84" w14:textId="77777777" w:rsidR="00A42BE9" w:rsidRPr="00553785" w:rsidRDefault="00A42BE9" w:rsidP="00A42BE9">
            <w:pPr>
              <w:spacing w:before="3"/>
              <w:rPr>
                <w:rFonts w:cs="Times New Roman"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Количество обучающихся 11-х классов</w:t>
            </w:r>
          </w:p>
        </w:tc>
        <w:tc>
          <w:tcPr>
            <w:tcW w:w="1724" w:type="dxa"/>
          </w:tcPr>
          <w:p w14:paraId="381F5418" w14:textId="59C704B2" w:rsidR="00A42BE9" w:rsidRPr="00553785" w:rsidRDefault="000E1B37" w:rsidP="00A42BE9">
            <w:pPr>
              <w:spacing w:before="3"/>
              <w:rPr>
                <w:rFonts w:cs="Times New Roman"/>
                <w:spacing w:val="-1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93" w:type="dxa"/>
          </w:tcPr>
          <w:p w14:paraId="24E9E2C8" w14:textId="26C2FB10" w:rsidR="00A42BE9" w:rsidRPr="00553785" w:rsidRDefault="000E1B37" w:rsidP="00A42BE9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3140" w:type="dxa"/>
          </w:tcPr>
          <w:p w14:paraId="25B1F86B" w14:textId="5BDE341C" w:rsidR="00A42BE9" w:rsidRPr="00553785" w:rsidRDefault="00A42BE9" w:rsidP="00A42BE9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BE9" w:rsidRPr="00553785" w14:paraId="50875FB6" w14:textId="3793E85B" w:rsidTr="00A42BE9">
        <w:tc>
          <w:tcPr>
            <w:tcW w:w="700" w:type="dxa"/>
          </w:tcPr>
          <w:p w14:paraId="1714FB51" w14:textId="77777777" w:rsidR="00A42BE9" w:rsidRPr="00553785" w:rsidRDefault="00A42BE9" w:rsidP="00A42BE9">
            <w:pPr>
              <w:widowControl w:val="0"/>
              <w:autoSpaceDE w:val="0"/>
              <w:autoSpaceDN w:val="0"/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4.</w:t>
            </w:r>
          </w:p>
        </w:tc>
        <w:tc>
          <w:tcPr>
            <w:tcW w:w="3959" w:type="dxa"/>
          </w:tcPr>
          <w:p w14:paraId="1AFA0B4D" w14:textId="77777777" w:rsidR="00A42BE9" w:rsidRPr="00553785" w:rsidRDefault="00A42BE9" w:rsidP="00A42BE9">
            <w:pPr>
              <w:spacing w:before="3"/>
              <w:rPr>
                <w:rFonts w:cs="Times New Roman"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Количество обучающихся 9-х классов с ОВЗ</w:t>
            </w:r>
          </w:p>
        </w:tc>
        <w:tc>
          <w:tcPr>
            <w:tcW w:w="1724" w:type="dxa"/>
          </w:tcPr>
          <w:p w14:paraId="05903748" w14:textId="430C0E36" w:rsidR="00A42BE9" w:rsidRPr="00553785" w:rsidRDefault="000E1B37" w:rsidP="00A42BE9">
            <w:pPr>
              <w:spacing w:before="3"/>
              <w:rPr>
                <w:rFonts w:cs="Times New Roman"/>
                <w:spacing w:val="-1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08A58260" w14:textId="212656D4" w:rsidR="00A42BE9" w:rsidRPr="00553785" w:rsidRDefault="000E1B37" w:rsidP="00A42BE9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3140" w:type="dxa"/>
          </w:tcPr>
          <w:p w14:paraId="4045A979" w14:textId="35A8E9C3" w:rsidR="00A42BE9" w:rsidRPr="00553785" w:rsidRDefault="00A42BE9" w:rsidP="00A42BE9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BE9" w:rsidRPr="00553785" w14:paraId="1742B7CD" w14:textId="4B836C8F" w:rsidTr="00A42BE9">
        <w:tc>
          <w:tcPr>
            <w:tcW w:w="700" w:type="dxa"/>
          </w:tcPr>
          <w:p w14:paraId="746FA3DA" w14:textId="77777777" w:rsidR="00A42BE9" w:rsidRPr="00553785" w:rsidRDefault="00A42BE9" w:rsidP="00A42BE9">
            <w:pPr>
              <w:widowControl w:val="0"/>
              <w:autoSpaceDE w:val="0"/>
              <w:autoSpaceDN w:val="0"/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5.</w:t>
            </w:r>
          </w:p>
        </w:tc>
        <w:tc>
          <w:tcPr>
            <w:tcW w:w="3959" w:type="dxa"/>
          </w:tcPr>
          <w:p w14:paraId="79EDE11F" w14:textId="77777777" w:rsidR="00A42BE9" w:rsidRPr="00553785" w:rsidRDefault="00A42BE9" w:rsidP="00A42BE9">
            <w:pPr>
              <w:spacing w:before="3"/>
              <w:rPr>
                <w:rFonts w:cs="Times New Roman"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Количество обучающихся 11-х классов с ОВЗ</w:t>
            </w:r>
          </w:p>
        </w:tc>
        <w:tc>
          <w:tcPr>
            <w:tcW w:w="1724" w:type="dxa"/>
          </w:tcPr>
          <w:p w14:paraId="35E25713" w14:textId="4089F686" w:rsidR="00A42BE9" w:rsidRPr="00553785" w:rsidRDefault="000E1B37" w:rsidP="00A42BE9">
            <w:pPr>
              <w:spacing w:before="3"/>
              <w:rPr>
                <w:rFonts w:cs="Times New Roman"/>
                <w:spacing w:val="-1"/>
                <w:sz w:val="24"/>
                <w:szCs w:val="24"/>
              </w:rPr>
            </w:pPr>
            <w:r>
              <w:rPr>
                <w:rFonts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473354A2" w14:textId="56DDB777" w:rsidR="00A42BE9" w:rsidRPr="00553785" w:rsidRDefault="000E1B37" w:rsidP="00A42BE9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3140" w:type="dxa"/>
          </w:tcPr>
          <w:p w14:paraId="0BE88F7B" w14:textId="44C9DD7B" w:rsidR="00A42BE9" w:rsidRPr="00553785" w:rsidRDefault="00A42BE9" w:rsidP="00A42BE9">
            <w:pPr>
              <w:pStyle w:val="a4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F0E9D8" w14:textId="77777777" w:rsidR="00AC248E" w:rsidRPr="00553785" w:rsidRDefault="00AC248E" w:rsidP="001D3E62">
      <w:pPr>
        <w:spacing w:before="3" w:after="0"/>
        <w:rPr>
          <w:rFonts w:cs="Times New Roman"/>
          <w:spacing w:val="-1"/>
          <w:sz w:val="24"/>
          <w:szCs w:val="24"/>
        </w:rPr>
      </w:pPr>
    </w:p>
    <w:p w14:paraId="532789B9" w14:textId="50F0FAFF" w:rsidR="001D3E62" w:rsidRPr="00553785" w:rsidRDefault="001D3E62" w:rsidP="001D3E6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785">
        <w:rPr>
          <w:rFonts w:ascii="Times New Roman" w:hAnsi="Times New Roman" w:cs="Times New Roman"/>
          <w:b/>
          <w:sz w:val="24"/>
          <w:szCs w:val="24"/>
        </w:rPr>
        <w:t xml:space="preserve">Количество обучающихся </w:t>
      </w:r>
      <w:r w:rsidR="00AE5B7C" w:rsidRPr="00553785">
        <w:rPr>
          <w:rFonts w:ascii="Times New Roman" w:hAnsi="Times New Roman" w:cs="Times New Roman"/>
          <w:b/>
          <w:sz w:val="24"/>
          <w:szCs w:val="24"/>
        </w:rPr>
        <w:t>1</w:t>
      </w:r>
      <w:r w:rsidRPr="00553785">
        <w:rPr>
          <w:rFonts w:ascii="Times New Roman" w:hAnsi="Times New Roman" w:cs="Times New Roman"/>
          <w:b/>
          <w:sz w:val="24"/>
          <w:szCs w:val="24"/>
        </w:rPr>
        <w:t>-11 классов, прошедших диагностику профессиональных предпочтений при выборе будущей профессии</w:t>
      </w:r>
    </w:p>
    <w:p w14:paraId="5C6E0F36" w14:textId="054A6CC7" w:rsidR="001D3E62" w:rsidRPr="00553785" w:rsidRDefault="001D3E62" w:rsidP="001D3E62">
      <w:pPr>
        <w:pStyle w:val="a4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672"/>
        <w:gridCol w:w="3754"/>
        <w:gridCol w:w="1822"/>
        <w:gridCol w:w="1528"/>
        <w:gridCol w:w="3140"/>
      </w:tblGrid>
      <w:tr w:rsidR="00DF3EF8" w:rsidRPr="00553785" w14:paraId="307241D1" w14:textId="0E497E50" w:rsidTr="009253FA">
        <w:tc>
          <w:tcPr>
            <w:tcW w:w="672" w:type="dxa"/>
          </w:tcPr>
          <w:p w14:paraId="60F434F8" w14:textId="77777777" w:rsidR="00DF3EF8" w:rsidRPr="00553785" w:rsidRDefault="00DF3EF8" w:rsidP="001D3E6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№</w:t>
            </w:r>
          </w:p>
          <w:p w14:paraId="7B1AB9AE" w14:textId="13A0EAEF" w:rsidR="00DF3EF8" w:rsidRPr="00553785" w:rsidRDefault="00DF3EF8" w:rsidP="001D3E62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8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54" w:type="dxa"/>
          </w:tcPr>
          <w:p w14:paraId="4B524B43" w14:textId="2ACB37A3" w:rsidR="00DF3EF8" w:rsidRPr="00553785" w:rsidRDefault="00DF3EF8" w:rsidP="001D3E62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8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22" w:type="dxa"/>
          </w:tcPr>
          <w:p w14:paraId="2F1E1757" w14:textId="7BB7A626" w:rsidR="00DF3EF8" w:rsidRPr="00553785" w:rsidRDefault="00DF3EF8" w:rsidP="001D3E62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85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1528" w:type="dxa"/>
          </w:tcPr>
          <w:p w14:paraId="534C0D8F" w14:textId="4F6E0361" w:rsidR="00DF3EF8" w:rsidRPr="00553785" w:rsidRDefault="00DF3EF8" w:rsidP="001D3E62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85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3140" w:type="dxa"/>
          </w:tcPr>
          <w:p w14:paraId="78631C38" w14:textId="77777777" w:rsidR="0058228E" w:rsidRPr="00DF3EF8" w:rsidRDefault="0058228E" w:rsidP="0058228E">
            <w:pPr>
              <w:spacing w:before="3"/>
              <w:ind w:left="360" w:right="632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840A6D">
              <w:rPr>
                <w:rFonts w:cs="Times New Roman"/>
                <w:b/>
                <w:spacing w:val="-1"/>
                <w:sz w:val="24"/>
                <w:szCs w:val="24"/>
              </w:rPr>
              <w:t>Ссылка на подтверждающий документ</w:t>
            </w:r>
          </w:p>
          <w:p w14:paraId="347F6F45" w14:textId="77777777" w:rsidR="00DF3EF8" w:rsidRPr="00553785" w:rsidRDefault="00DF3EF8" w:rsidP="001D3E62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53FA" w:rsidRPr="00553785" w14:paraId="063F0374" w14:textId="17DC8A5A" w:rsidTr="009253FA">
        <w:tc>
          <w:tcPr>
            <w:tcW w:w="672" w:type="dxa"/>
          </w:tcPr>
          <w:p w14:paraId="2A53C745" w14:textId="506FA698" w:rsidR="009253FA" w:rsidRPr="00553785" w:rsidRDefault="009253FA" w:rsidP="009253F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8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54" w:type="dxa"/>
          </w:tcPr>
          <w:p w14:paraId="6B105B76" w14:textId="5051731E" w:rsidR="009253FA" w:rsidRPr="00553785" w:rsidRDefault="009253FA" w:rsidP="009253F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85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обучающихся, прошедших диагностику</w:t>
            </w:r>
          </w:p>
        </w:tc>
        <w:tc>
          <w:tcPr>
            <w:tcW w:w="1822" w:type="dxa"/>
          </w:tcPr>
          <w:p w14:paraId="6D919CF3" w14:textId="3BA22CCC" w:rsidR="009253FA" w:rsidRPr="00553785" w:rsidRDefault="000F36B1" w:rsidP="009253F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28" w:type="dxa"/>
          </w:tcPr>
          <w:p w14:paraId="4B1F2693" w14:textId="7A50B955" w:rsidR="009253FA" w:rsidRPr="00553785" w:rsidRDefault="000F36B1" w:rsidP="009253F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40" w:type="dxa"/>
          </w:tcPr>
          <w:p w14:paraId="02B461D6" w14:textId="6EB9220B" w:rsidR="009253FA" w:rsidRPr="00553785" w:rsidRDefault="009253FA" w:rsidP="009253F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FA" w:rsidRPr="00553785" w14:paraId="2077C699" w14:textId="5D19F8A0" w:rsidTr="009253FA">
        <w:tc>
          <w:tcPr>
            <w:tcW w:w="672" w:type="dxa"/>
          </w:tcPr>
          <w:p w14:paraId="3A741F48" w14:textId="6656F427" w:rsidR="009253FA" w:rsidRPr="00553785" w:rsidRDefault="009253FA" w:rsidP="009253F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754" w:type="dxa"/>
          </w:tcPr>
          <w:p w14:paraId="13E0D218" w14:textId="0E5F44A6" w:rsidR="009253FA" w:rsidRPr="00553785" w:rsidRDefault="009253FA" w:rsidP="009253F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85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начального образования </w:t>
            </w:r>
          </w:p>
        </w:tc>
        <w:tc>
          <w:tcPr>
            <w:tcW w:w="1822" w:type="dxa"/>
          </w:tcPr>
          <w:p w14:paraId="32E89A64" w14:textId="579D6D1E" w:rsidR="009253FA" w:rsidRPr="00553785" w:rsidRDefault="000F36B1" w:rsidP="009253F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8" w:type="dxa"/>
          </w:tcPr>
          <w:p w14:paraId="77F87736" w14:textId="05E2FD8D" w:rsidR="009253FA" w:rsidRPr="00553785" w:rsidRDefault="000F36B1" w:rsidP="009253F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0" w:type="dxa"/>
          </w:tcPr>
          <w:p w14:paraId="48640092" w14:textId="310E0406" w:rsidR="009253FA" w:rsidRPr="00553785" w:rsidRDefault="009253FA" w:rsidP="009253F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FA" w:rsidRPr="00553785" w14:paraId="6B565C0D" w14:textId="3F76C7D7" w:rsidTr="009253FA">
        <w:tc>
          <w:tcPr>
            <w:tcW w:w="672" w:type="dxa"/>
          </w:tcPr>
          <w:p w14:paraId="2E0A8E03" w14:textId="30E15B54" w:rsidR="009253FA" w:rsidRPr="00553785" w:rsidRDefault="009253FA" w:rsidP="009253F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8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54" w:type="dxa"/>
          </w:tcPr>
          <w:p w14:paraId="65F6C5EE" w14:textId="4E1B4E2C" w:rsidR="009253FA" w:rsidRPr="00553785" w:rsidRDefault="009253FA" w:rsidP="009253F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85">
              <w:rPr>
                <w:rFonts w:ascii="Times New Roman" w:hAnsi="Times New Roman" w:cs="Times New Roman"/>
                <w:sz w:val="24"/>
                <w:szCs w:val="24"/>
              </w:rPr>
              <w:t>На уровне основного общего образования</w:t>
            </w:r>
          </w:p>
        </w:tc>
        <w:tc>
          <w:tcPr>
            <w:tcW w:w="1822" w:type="dxa"/>
          </w:tcPr>
          <w:p w14:paraId="4714282F" w14:textId="5C711C1F" w:rsidR="009253FA" w:rsidRPr="00553785" w:rsidRDefault="000F36B1" w:rsidP="009253F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28" w:type="dxa"/>
          </w:tcPr>
          <w:p w14:paraId="7C2AAB50" w14:textId="7025AD83" w:rsidR="009253FA" w:rsidRPr="00553785" w:rsidRDefault="000F36B1" w:rsidP="009253F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40" w:type="dxa"/>
          </w:tcPr>
          <w:p w14:paraId="4ADD6509" w14:textId="6EF84205" w:rsidR="009253FA" w:rsidRPr="00553785" w:rsidRDefault="009253FA" w:rsidP="009253F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FA" w:rsidRPr="00553785" w14:paraId="24E15F7A" w14:textId="2A79F39F" w:rsidTr="009253FA">
        <w:tc>
          <w:tcPr>
            <w:tcW w:w="672" w:type="dxa"/>
          </w:tcPr>
          <w:p w14:paraId="6B165BC7" w14:textId="50797337" w:rsidR="009253FA" w:rsidRPr="00553785" w:rsidRDefault="009253FA" w:rsidP="009253F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8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54" w:type="dxa"/>
          </w:tcPr>
          <w:p w14:paraId="53CBC146" w14:textId="28B4BCA8" w:rsidR="009253FA" w:rsidRPr="00553785" w:rsidRDefault="009253FA" w:rsidP="009253F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85">
              <w:rPr>
                <w:rFonts w:ascii="Times New Roman" w:hAnsi="Times New Roman" w:cs="Times New Roman"/>
                <w:sz w:val="24"/>
                <w:szCs w:val="24"/>
              </w:rPr>
              <w:t>На уровне среднего общего образования</w:t>
            </w:r>
          </w:p>
        </w:tc>
        <w:tc>
          <w:tcPr>
            <w:tcW w:w="1822" w:type="dxa"/>
          </w:tcPr>
          <w:p w14:paraId="4AC28E7E" w14:textId="4D6FFE06" w:rsidR="009253FA" w:rsidRPr="00553785" w:rsidRDefault="000F36B1" w:rsidP="009253F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8" w:type="dxa"/>
          </w:tcPr>
          <w:p w14:paraId="38A0EF3F" w14:textId="707E69A2" w:rsidR="009253FA" w:rsidRPr="00553785" w:rsidRDefault="000F36B1" w:rsidP="009253F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14:paraId="2383DD13" w14:textId="39C62020" w:rsidR="009253FA" w:rsidRPr="00553785" w:rsidRDefault="009253FA" w:rsidP="009253F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3FA" w:rsidRPr="00553785" w14:paraId="10106A17" w14:textId="14C4F23A" w:rsidTr="009253FA">
        <w:tc>
          <w:tcPr>
            <w:tcW w:w="672" w:type="dxa"/>
          </w:tcPr>
          <w:p w14:paraId="1E0B67B2" w14:textId="28A7514B" w:rsidR="009253FA" w:rsidRPr="00553785" w:rsidRDefault="009253FA" w:rsidP="009253F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78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54" w:type="dxa"/>
          </w:tcPr>
          <w:p w14:paraId="3695EB36" w14:textId="531F973B" w:rsidR="009253FA" w:rsidRPr="00553785" w:rsidRDefault="009253FA" w:rsidP="009253F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78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22" w:type="dxa"/>
          </w:tcPr>
          <w:p w14:paraId="306D3E66" w14:textId="53CA0992" w:rsidR="009253FA" w:rsidRPr="00553785" w:rsidRDefault="009253FA" w:rsidP="009253F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69FFA957" w14:textId="55EBD7FE" w:rsidR="009253FA" w:rsidRPr="00553785" w:rsidRDefault="009253FA" w:rsidP="009253F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14:paraId="628D6A1E" w14:textId="0332FBA0" w:rsidR="009253FA" w:rsidRPr="00553785" w:rsidRDefault="009253FA" w:rsidP="009253FA">
            <w:pPr>
              <w:pStyle w:val="a4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DB6DA0" w14:textId="77777777" w:rsidR="001D3E62" w:rsidRPr="00553785" w:rsidRDefault="001D3E62" w:rsidP="00553785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14:paraId="4B547A29" w14:textId="449FF2FE" w:rsidR="00AE5B7C" w:rsidRPr="00553785" w:rsidRDefault="00AE5B7C" w:rsidP="00AE5B7C">
      <w:pPr>
        <w:pStyle w:val="a4"/>
        <w:numPr>
          <w:ilvl w:val="0"/>
          <w:numId w:val="4"/>
        </w:numPr>
        <w:spacing w:before="3"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53785">
        <w:rPr>
          <w:rFonts w:ascii="Times New Roman" w:hAnsi="Times New Roman" w:cs="Times New Roman"/>
          <w:b/>
          <w:spacing w:val="-1"/>
          <w:sz w:val="24"/>
          <w:szCs w:val="24"/>
        </w:rPr>
        <w:t>Количество обучающихся, планирующих после 9 класса поступить:</w:t>
      </w:r>
    </w:p>
    <w:p w14:paraId="4739D4C9" w14:textId="77777777" w:rsidR="002A7C11" w:rsidRPr="00553785" w:rsidRDefault="002A7C11" w:rsidP="002A7C11">
      <w:pPr>
        <w:pStyle w:val="a4"/>
        <w:spacing w:before="3" w:after="0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57"/>
        <w:gridCol w:w="2946"/>
        <w:gridCol w:w="1713"/>
        <w:gridCol w:w="1633"/>
        <w:gridCol w:w="3140"/>
      </w:tblGrid>
      <w:tr w:rsidR="00DF3EF8" w:rsidRPr="00553785" w14:paraId="22115329" w14:textId="6204AA2F" w:rsidTr="00E50EDA">
        <w:tc>
          <w:tcPr>
            <w:tcW w:w="657" w:type="dxa"/>
          </w:tcPr>
          <w:p w14:paraId="122277AF" w14:textId="77777777" w:rsidR="00DF3EF8" w:rsidRPr="00553785" w:rsidRDefault="00DF3EF8" w:rsidP="002A7C1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№</w:t>
            </w:r>
          </w:p>
          <w:p w14:paraId="4630E707" w14:textId="4F562DBE" w:rsidR="00DF3EF8" w:rsidRPr="00553785" w:rsidRDefault="00DF3EF8" w:rsidP="002A7C11">
            <w:pPr>
              <w:spacing w:before="3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46" w:type="dxa"/>
          </w:tcPr>
          <w:p w14:paraId="5D1BDD72" w14:textId="3825C291" w:rsidR="00DF3EF8" w:rsidRPr="00553785" w:rsidRDefault="00DF3EF8" w:rsidP="002A7C11">
            <w:pPr>
              <w:spacing w:before="3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3" w:type="dxa"/>
          </w:tcPr>
          <w:p w14:paraId="110B3975" w14:textId="1BA607C6" w:rsidR="00DF3EF8" w:rsidRPr="00553785" w:rsidRDefault="00DF3EF8" w:rsidP="002A7C11">
            <w:pPr>
              <w:spacing w:before="3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1633" w:type="dxa"/>
          </w:tcPr>
          <w:p w14:paraId="76A7E537" w14:textId="4B84FB44" w:rsidR="00DF3EF8" w:rsidRPr="00553785" w:rsidRDefault="00DF3EF8" w:rsidP="002A7C11">
            <w:pPr>
              <w:spacing w:before="3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3140" w:type="dxa"/>
          </w:tcPr>
          <w:p w14:paraId="0D3E9725" w14:textId="77777777" w:rsidR="0058228E" w:rsidRPr="00DF3EF8" w:rsidRDefault="0058228E" w:rsidP="0058228E">
            <w:pPr>
              <w:spacing w:before="3"/>
              <w:ind w:left="360" w:right="632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840A6D">
              <w:rPr>
                <w:rFonts w:cs="Times New Roman"/>
                <w:b/>
                <w:spacing w:val="-1"/>
                <w:sz w:val="24"/>
                <w:szCs w:val="24"/>
              </w:rPr>
              <w:t>Ссылка на подтверждающий документ</w:t>
            </w:r>
          </w:p>
          <w:p w14:paraId="6801ACC1" w14:textId="77777777" w:rsidR="00DF3EF8" w:rsidRPr="00553785" w:rsidRDefault="00DF3EF8" w:rsidP="002A7C11">
            <w:pPr>
              <w:spacing w:before="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50EDA" w:rsidRPr="00553785" w14:paraId="3D8D61D4" w14:textId="234D6698" w:rsidTr="00E50EDA">
        <w:tc>
          <w:tcPr>
            <w:tcW w:w="657" w:type="dxa"/>
          </w:tcPr>
          <w:p w14:paraId="037CA4C5" w14:textId="62D15711" w:rsidR="00E50EDA" w:rsidRPr="00553785" w:rsidRDefault="00E50EDA" w:rsidP="00E50ED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46" w:type="dxa"/>
          </w:tcPr>
          <w:p w14:paraId="5FC9DDAD" w14:textId="1FE66FE8" w:rsidR="00E50EDA" w:rsidRPr="00553785" w:rsidRDefault="00E50EDA" w:rsidP="00E50EDA">
            <w:pPr>
              <w:spacing w:before="3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 xml:space="preserve">Продолжить обучение в школе (пойти в 10 </w:t>
            </w:r>
            <w:proofErr w:type="spellStart"/>
            <w:r w:rsidRPr="00553785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553785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1713" w:type="dxa"/>
          </w:tcPr>
          <w:p w14:paraId="5E4A13F5" w14:textId="2D52B6B0" w:rsidR="00E50EDA" w:rsidRPr="00553785" w:rsidRDefault="00933205" w:rsidP="00E50EDA">
            <w:pPr>
              <w:spacing w:before="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33" w:type="dxa"/>
          </w:tcPr>
          <w:p w14:paraId="5AEC7D3D" w14:textId="593751DB" w:rsidR="00E50EDA" w:rsidRPr="00553785" w:rsidRDefault="00933205" w:rsidP="00E50EDA">
            <w:pPr>
              <w:spacing w:before="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140" w:type="dxa"/>
          </w:tcPr>
          <w:p w14:paraId="6B65A012" w14:textId="38F8CFE7" w:rsidR="00E50EDA" w:rsidRPr="00553785" w:rsidRDefault="00E50EDA" w:rsidP="00E50EDA">
            <w:pPr>
              <w:spacing w:before="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50EDA" w:rsidRPr="00553785" w14:paraId="36CC054A" w14:textId="34BABDFD" w:rsidTr="00E50EDA">
        <w:tc>
          <w:tcPr>
            <w:tcW w:w="657" w:type="dxa"/>
          </w:tcPr>
          <w:p w14:paraId="6A94445A" w14:textId="45844693" w:rsidR="00E50EDA" w:rsidRPr="00553785" w:rsidRDefault="00E50EDA" w:rsidP="00E50ED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46" w:type="dxa"/>
          </w:tcPr>
          <w:p w14:paraId="550F1B2B" w14:textId="27768877" w:rsidR="00E50EDA" w:rsidRPr="00553785" w:rsidRDefault="00E50EDA" w:rsidP="00E50EDA">
            <w:pPr>
              <w:spacing w:before="3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Поступить в организации СПО в Чеченской Республике</w:t>
            </w:r>
          </w:p>
        </w:tc>
        <w:tc>
          <w:tcPr>
            <w:tcW w:w="1713" w:type="dxa"/>
          </w:tcPr>
          <w:p w14:paraId="3F921EBB" w14:textId="3A4C292F" w:rsidR="00E50EDA" w:rsidRPr="00553785" w:rsidRDefault="00933205" w:rsidP="00E50EDA">
            <w:pPr>
              <w:spacing w:before="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33" w:type="dxa"/>
          </w:tcPr>
          <w:p w14:paraId="63B1CB2A" w14:textId="794DAA77" w:rsidR="00E50EDA" w:rsidRPr="00553785" w:rsidRDefault="00933205" w:rsidP="00E50EDA">
            <w:pPr>
              <w:spacing w:before="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40" w:type="dxa"/>
          </w:tcPr>
          <w:p w14:paraId="7B1758AA" w14:textId="55AD2E57" w:rsidR="00E50EDA" w:rsidRPr="00553785" w:rsidRDefault="00E50EDA" w:rsidP="00E50EDA">
            <w:pPr>
              <w:spacing w:before="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50EDA" w:rsidRPr="00553785" w14:paraId="341382E0" w14:textId="49B17615" w:rsidTr="00E50EDA">
        <w:tc>
          <w:tcPr>
            <w:tcW w:w="657" w:type="dxa"/>
          </w:tcPr>
          <w:p w14:paraId="2F584776" w14:textId="18F6231D" w:rsidR="00E50EDA" w:rsidRPr="00553785" w:rsidRDefault="00E50EDA" w:rsidP="00E50ED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46" w:type="dxa"/>
          </w:tcPr>
          <w:p w14:paraId="68BA4C96" w14:textId="74046151" w:rsidR="00E50EDA" w:rsidRPr="00553785" w:rsidRDefault="00E50EDA" w:rsidP="00E50EDA">
            <w:pPr>
              <w:spacing w:before="3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Поступить в организации СПО в другом регионе</w:t>
            </w:r>
          </w:p>
        </w:tc>
        <w:tc>
          <w:tcPr>
            <w:tcW w:w="1713" w:type="dxa"/>
          </w:tcPr>
          <w:p w14:paraId="4E1904B6" w14:textId="16D4B5C3" w:rsidR="00E50EDA" w:rsidRPr="00553785" w:rsidRDefault="00933205" w:rsidP="00E50EDA">
            <w:pPr>
              <w:spacing w:before="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3" w:type="dxa"/>
          </w:tcPr>
          <w:p w14:paraId="30D69B60" w14:textId="33919303" w:rsidR="00E50EDA" w:rsidRPr="00553785" w:rsidRDefault="00933205" w:rsidP="00E50EDA">
            <w:pPr>
              <w:spacing w:before="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40" w:type="dxa"/>
          </w:tcPr>
          <w:p w14:paraId="380BD514" w14:textId="66C7CC31" w:rsidR="00E50EDA" w:rsidRPr="00553785" w:rsidRDefault="00E50EDA" w:rsidP="00E50EDA">
            <w:pPr>
              <w:spacing w:before="3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50EDA" w:rsidRPr="00553785" w14:paraId="3D78CAC5" w14:textId="38FA24C0" w:rsidTr="00E50EDA">
        <w:tc>
          <w:tcPr>
            <w:tcW w:w="657" w:type="dxa"/>
          </w:tcPr>
          <w:p w14:paraId="36054F1E" w14:textId="16A1CA45" w:rsidR="00E50EDA" w:rsidRPr="00553785" w:rsidRDefault="00E50EDA" w:rsidP="00E50ED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946" w:type="dxa"/>
          </w:tcPr>
          <w:p w14:paraId="04B8F2CA" w14:textId="0490B605" w:rsidR="00E50EDA" w:rsidRPr="00553785" w:rsidRDefault="00E50EDA" w:rsidP="00E50EDA">
            <w:pPr>
              <w:spacing w:before="3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</w:tcPr>
          <w:p w14:paraId="4646EE66" w14:textId="05AEC7BF" w:rsidR="00E50EDA" w:rsidRPr="00553785" w:rsidRDefault="00E50EDA" w:rsidP="00E50EDA">
            <w:pPr>
              <w:spacing w:before="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14:paraId="2A348FAE" w14:textId="60C1CBA8" w:rsidR="00E50EDA" w:rsidRPr="00553785" w:rsidRDefault="00E50EDA" w:rsidP="00E50EDA">
            <w:pPr>
              <w:spacing w:before="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14:paraId="6F60B456" w14:textId="1E91F71D" w:rsidR="00E50EDA" w:rsidRPr="00553785" w:rsidRDefault="00E50EDA" w:rsidP="00E50EDA">
            <w:pPr>
              <w:spacing w:before="3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2AD8B67D" w14:textId="47A82C5B" w:rsidR="00AE5B7C" w:rsidRPr="00553785" w:rsidRDefault="00AE5B7C" w:rsidP="00AE5B7C">
      <w:pPr>
        <w:spacing w:before="3"/>
        <w:rPr>
          <w:rFonts w:cs="Times New Roman"/>
          <w:b/>
          <w:spacing w:val="-1"/>
          <w:sz w:val="24"/>
          <w:szCs w:val="24"/>
        </w:rPr>
      </w:pPr>
    </w:p>
    <w:p w14:paraId="5626841C" w14:textId="3565D8CD" w:rsidR="009A10A9" w:rsidRPr="00553785" w:rsidRDefault="009A10A9" w:rsidP="009A10A9">
      <w:pPr>
        <w:pStyle w:val="a4"/>
        <w:numPr>
          <w:ilvl w:val="0"/>
          <w:numId w:val="4"/>
        </w:numPr>
        <w:spacing w:before="3"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53785">
        <w:rPr>
          <w:rFonts w:ascii="Times New Roman" w:hAnsi="Times New Roman" w:cs="Times New Roman"/>
          <w:b/>
          <w:spacing w:val="-1"/>
          <w:sz w:val="24"/>
          <w:szCs w:val="24"/>
        </w:rPr>
        <w:t>Количество обучающихся, планирующих после 11 класса поступить:</w:t>
      </w:r>
    </w:p>
    <w:p w14:paraId="19BA71EF" w14:textId="20B18D42" w:rsidR="002A7C11" w:rsidRPr="00553785" w:rsidRDefault="002A7C11" w:rsidP="00AE5B7C">
      <w:pPr>
        <w:spacing w:before="3"/>
        <w:rPr>
          <w:rFonts w:cs="Times New Roman"/>
          <w:b/>
          <w:spacing w:val="-1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81"/>
        <w:gridCol w:w="3226"/>
        <w:gridCol w:w="1713"/>
        <w:gridCol w:w="1329"/>
        <w:gridCol w:w="3140"/>
      </w:tblGrid>
      <w:tr w:rsidR="00DF3EF8" w:rsidRPr="00553785" w14:paraId="2F40ED46" w14:textId="27AF02A0" w:rsidTr="001E2B8D">
        <w:tc>
          <w:tcPr>
            <w:tcW w:w="681" w:type="dxa"/>
          </w:tcPr>
          <w:p w14:paraId="77E8082F" w14:textId="77777777" w:rsidR="00DF3EF8" w:rsidRPr="00553785" w:rsidRDefault="00DF3EF8" w:rsidP="004C48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№</w:t>
            </w:r>
          </w:p>
          <w:p w14:paraId="1B8EF155" w14:textId="77777777" w:rsidR="00DF3EF8" w:rsidRPr="00553785" w:rsidRDefault="00DF3EF8" w:rsidP="004C48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26" w:type="dxa"/>
          </w:tcPr>
          <w:p w14:paraId="55CCFFE7" w14:textId="77777777" w:rsidR="00DF3EF8" w:rsidRPr="00553785" w:rsidRDefault="00DF3EF8" w:rsidP="004C48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3" w:type="dxa"/>
          </w:tcPr>
          <w:p w14:paraId="34821956" w14:textId="77777777" w:rsidR="00DF3EF8" w:rsidRPr="00553785" w:rsidRDefault="00DF3EF8" w:rsidP="004C48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1329" w:type="dxa"/>
          </w:tcPr>
          <w:p w14:paraId="7E12B89A" w14:textId="77777777" w:rsidR="00DF3EF8" w:rsidRPr="00553785" w:rsidRDefault="00DF3EF8" w:rsidP="004C48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3140" w:type="dxa"/>
          </w:tcPr>
          <w:p w14:paraId="3539113A" w14:textId="77777777" w:rsidR="0058228E" w:rsidRPr="00DF3EF8" w:rsidRDefault="0058228E" w:rsidP="0058228E">
            <w:pPr>
              <w:spacing w:before="3"/>
              <w:ind w:left="360" w:right="632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840A6D">
              <w:rPr>
                <w:rFonts w:cs="Times New Roman"/>
                <w:b/>
                <w:spacing w:val="-1"/>
                <w:sz w:val="24"/>
                <w:szCs w:val="24"/>
              </w:rPr>
              <w:t>Ссылка на подтверждающий документ</w:t>
            </w:r>
          </w:p>
          <w:p w14:paraId="00047DA2" w14:textId="77777777" w:rsidR="00DF3EF8" w:rsidRPr="00553785" w:rsidRDefault="00DF3EF8" w:rsidP="004C48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E2B8D" w:rsidRPr="00553785" w14:paraId="3CF61685" w14:textId="47546A98" w:rsidTr="001E2B8D">
        <w:tc>
          <w:tcPr>
            <w:tcW w:w="681" w:type="dxa"/>
          </w:tcPr>
          <w:p w14:paraId="68DB5DAF" w14:textId="77777777" w:rsidR="001E2B8D" w:rsidRPr="00553785" w:rsidRDefault="001E2B8D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26" w:type="dxa"/>
          </w:tcPr>
          <w:p w14:paraId="42A5F8D0" w14:textId="1F646946" w:rsidR="001E2B8D" w:rsidRPr="00553785" w:rsidRDefault="001E2B8D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Поступить в организации СПО в Чеченской Республике</w:t>
            </w:r>
          </w:p>
        </w:tc>
        <w:tc>
          <w:tcPr>
            <w:tcW w:w="1713" w:type="dxa"/>
          </w:tcPr>
          <w:p w14:paraId="74470F2A" w14:textId="2A28C81C" w:rsidR="001E2B8D" w:rsidRPr="00553785" w:rsidRDefault="00933205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14:paraId="651DA2A9" w14:textId="7991A2C6" w:rsidR="001E2B8D" w:rsidRPr="00553785" w:rsidRDefault="00933205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40" w:type="dxa"/>
          </w:tcPr>
          <w:p w14:paraId="0C8A32A6" w14:textId="0029D168" w:rsidR="001E2B8D" w:rsidRPr="00553785" w:rsidRDefault="001E2B8D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E2B8D" w:rsidRPr="00553785" w14:paraId="52B60877" w14:textId="2CC5BB16" w:rsidTr="001E2B8D">
        <w:tc>
          <w:tcPr>
            <w:tcW w:w="681" w:type="dxa"/>
          </w:tcPr>
          <w:p w14:paraId="47CAC016" w14:textId="77777777" w:rsidR="001E2B8D" w:rsidRPr="00553785" w:rsidRDefault="001E2B8D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26" w:type="dxa"/>
          </w:tcPr>
          <w:p w14:paraId="4837E8AE" w14:textId="310DF4E4" w:rsidR="001E2B8D" w:rsidRPr="00553785" w:rsidRDefault="001E2B8D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Поступить в организации СПО в другом регионе</w:t>
            </w:r>
          </w:p>
        </w:tc>
        <w:tc>
          <w:tcPr>
            <w:tcW w:w="1713" w:type="dxa"/>
          </w:tcPr>
          <w:p w14:paraId="23E62923" w14:textId="631E8681" w:rsidR="001E2B8D" w:rsidRPr="00553785" w:rsidRDefault="00933205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14:paraId="4FC4F9F5" w14:textId="251AF761" w:rsidR="001E2B8D" w:rsidRPr="00553785" w:rsidRDefault="00933205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40" w:type="dxa"/>
          </w:tcPr>
          <w:p w14:paraId="38A6F7FC" w14:textId="42D34D78" w:rsidR="001E2B8D" w:rsidRPr="00553785" w:rsidRDefault="001E2B8D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E2B8D" w:rsidRPr="00553785" w14:paraId="52F523B3" w14:textId="788452D7" w:rsidTr="001E2B8D">
        <w:tc>
          <w:tcPr>
            <w:tcW w:w="681" w:type="dxa"/>
          </w:tcPr>
          <w:p w14:paraId="2C6F9C9E" w14:textId="77777777" w:rsidR="001E2B8D" w:rsidRPr="00553785" w:rsidRDefault="001E2B8D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26" w:type="dxa"/>
          </w:tcPr>
          <w:p w14:paraId="50D815A4" w14:textId="60CECD89" w:rsidR="001E2B8D" w:rsidRPr="00553785" w:rsidRDefault="001E2B8D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Поступить в организации ВО в Чеченской Республике</w:t>
            </w:r>
          </w:p>
        </w:tc>
        <w:tc>
          <w:tcPr>
            <w:tcW w:w="1713" w:type="dxa"/>
          </w:tcPr>
          <w:p w14:paraId="0CC30FEB" w14:textId="16910906" w:rsidR="001E2B8D" w:rsidRPr="00553785" w:rsidRDefault="00933205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14:paraId="32466DF5" w14:textId="5513FB47" w:rsidR="001E2B8D" w:rsidRPr="00553785" w:rsidRDefault="00933205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40" w:type="dxa"/>
          </w:tcPr>
          <w:p w14:paraId="076AE936" w14:textId="559319A1" w:rsidR="001E2B8D" w:rsidRPr="00553785" w:rsidRDefault="001E2B8D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E2B8D" w:rsidRPr="00553785" w14:paraId="4AF65D8A" w14:textId="2B816DB2" w:rsidTr="001E2B8D">
        <w:trPr>
          <w:trHeight w:val="50"/>
        </w:trPr>
        <w:tc>
          <w:tcPr>
            <w:tcW w:w="681" w:type="dxa"/>
          </w:tcPr>
          <w:p w14:paraId="7D5FF6D6" w14:textId="13A4FF19" w:rsidR="001E2B8D" w:rsidRPr="00553785" w:rsidRDefault="001E2B8D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26" w:type="dxa"/>
          </w:tcPr>
          <w:p w14:paraId="658D5CB0" w14:textId="032395BC" w:rsidR="001E2B8D" w:rsidRPr="00553785" w:rsidRDefault="001E2B8D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Поступить в организации ВО в другом регионе</w:t>
            </w:r>
          </w:p>
        </w:tc>
        <w:tc>
          <w:tcPr>
            <w:tcW w:w="1713" w:type="dxa"/>
          </w:tcPr>
          <w:p w14:paraId="7B29C0E6" w14:textId="7A9BB34C" w:rsidR="001E2B8D" w:rsidRPr="00553785" w:rsidRDefault="00933205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29" w:type="dxa"/>
          </w:tcPr>
          <w:p w14:paraId="0BDA2627" w14:textId="423A6903" w:rsidR="001E2B8D" w:rsidRPr="00553785" w:rsidRDefault="00933205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40" w:type="dxa"/>
          </w:tcPr>
          <w:p w14:paraId="1F5A1E88" w14:textId="080BEDA4" w:rsidR="001E2B8D" w:rsidRPr="00553785" w:rsidRDefault="001E2B8D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E2B8D" w:rsidRPr="00553785" w14:paraId="16E297BE" w14:textId="5F520B37" w:rsidTr="001E2B8D">
        <w:tc>
          <w:tcPr>
            <w:tcW w:w="681" w:type="dxa"/>
          </w:tcPr>
          <w:p w14:paraId="53301B45" w14:textId="016ABAE2" w:rsidR="001E2B8D" w:rsidRPr="00553785" w:rsidRDefault="001E2B8D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26" w:type="dxa"/>
          </w:tcPr>
          <w:p w14:paraId="7792F8C9" w14:textId="544CAFE1" w:rsidR="001E2B8D" w:rsidRPr="00553785" w:rsidRDefault="001E2B8D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Пойти работать</w:t>
            </w:r>
          </w:p>
        </w:tc>
        <w:tc>
          <w:tcPr>
            <w:tcW w:w="1713" w:type="dxa"/>
          </w:tcPr>
          <w:p w14:paraId="5C5F253D" w14:textId="55DB8269" w:rsidR="001E2B8D" w:rsidRPr="00553785" w:rsidRDefault="00933205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14:paraId="4924767E" w14:textId="6126ECAE" w:rsidR="001E2B8D" w:rsidRPr="00553785" w:rsidRDefault="00933205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40" w:type="dxa"/>
          </w:tcPr>
          <w:p w14:paraId="69852594" w14:textId="710E9BDF" w:rsidR="001E2B8D" w:rsidRPr="00553785" w:rsidRDefault="001E2B8D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E2B8D" w:rsidRPr="00553785" w14:paraId="4D1CE3A5" w14:textId="33FF8E7C" w:rsidTr="001E2B8D">
        <w:tc>
          <w:tcPr>
            <w:tcW w:w="681" w:type="dxa"/>
          </w:tcPr>
          <w:p w14:paraId="21675FBF" w14:textId="27DE3BB3" w:rsidR="001E2B8D" w:rsidRPr="00553785" w:rsidRDefault="001E2B8D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14:paraId="15D0F470" w14:textId="77777777" w:rsidR="001E2B8D" w:rsidRPr="00553785" w:rsidRDefault="001E2B8D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</w:tcPr>
          <w:p w14:paraId="0C3E1C32" w14:textId="46BDC2A4" w:rsidR="001E2B8D" w:rsidRPr="00553785" w:rsidRDefault="001E2B8D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14:paraId="45CC63C9" w14:textId="7E9F77A4" w:rsidR="001E2B8D" w:rsidRPr="00553785" w:rsidRDefault="001E2B8D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14:paraId="6E09FE37" w14:textId="6EC109BD" w:rsidR="001E2B8D" w:rsidRPr="00553785" w:rsidRDefault="001E2B8D" w:rsidP="001E2B8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46B47A4A" w14:textId="1D04354A" w:rsidR="009A10A9" w:rsidRPr="00553785" w:rsidRDefault="009A10A9" w:rsidP="009A10A9">
      <w:pPr>
        <w:autoSpaceDE w:val="0"/>
        <w:autoSpaceDN w:val="0"/>
        <w:adjustRightInd w:val="0"/>
        <w:spacing w:after="0"/>
        <w:jc w:val="both"/>
        <w:rPr>
          <w:rFonts w:cs="Times New Roman"/>
          <w:b/>
          <w:sz w:val="24"/>
          <w:szCs w:val="24"/>
        </w:rPr>
      </w:pPr>
    </w:p>
    <w:p w14:paraId="4A44A4CA" w14:textId="34C00B9D" w:rsidR="009A10A9" w:rsidRPr="00553785" w:rsidRDefault="009A10A9" w:rsidP="009A10A9">
      <w:pPr>
        <w:pStyle w:val="a4"/>
        <w:numPr>
          <w:ilvl w:val="0"/>
          <w:numId w:val="4"/>
        </w:numPr>
        <w:spacing w:before="3"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53785">
        <w:rPr>
          <w:rFonts w:ascii="Times New Roman" w:hAnsi="Times New Roman" w:cs="Times New Roman"/>
          <w:b/>
          <w:spacing w:val="-1"/>
          <w:sz w:val="24"/>
          <w:szCs w:val="24"/>
        </w:rPr>
        <w:t>Доля выпускников 11 классов, выбравших предметы на едином государственном экзамене соответственно профилю обучения.</w:t>
      </w:r>
    </w:p>
    <w:p w14:paraId="4672ADE7" w14:textId="3D3EB815" w:rsidR="009A10A9" w:rsidRDefault="009A10A9" w:rsidP="00230E9F">
      <w:pPr>
        <w:spacing w:before="3"/>
        <w:ind w:left="360" w:right="632"/>
        <w:jc w:val="both"/>
        <w:rPr>
          <w:rFonts w:cs="Times New Roman"/>
          <w:spacing w:val="-1"/>
          <w:sz w:val="24"/>
          <w:szCs w:val="24"/>
        </w:rPr>
      </w:pPr>
      <w:r w:rsidRPr="00553785">
        <w:rPr>
          <w:rFonts w:cs="Times New Roman"/>
          <w:spacing w:val="-1"/>
          <w:sz w:val="24"/>
          <w:szCs w:val="24"/>
        </w:rPr>
        <w:t>Пр</w:t>
      </w:r>
      <w:r w:rsidR="00FC13EE">
        <w:rPr>
          <w:rFonts w:cs="Times New Roman"/>
          <w:spacing w:val="-1"/>
          <w:sz w:val="24"/>
          <w:szCs w:val="24"/>
        </w:rPr>
        <w:t>офильным обучение охвачены</w:t>
      </w:r>
      <w:r w:rsidR="00D65815">
        <w:rPr>
          <w:rFonts w:cs="Times New Roman"/>
          <w:spacing w:val="-1"/>
          <w:sz w:val="24"/>
          <w:szCs w:val="24"/>
        </w:rPr>
        <w:t xml:space="preserve"> 0</w:t>
      </w:r>
      <w:r w:rsidRPr="00553785">
        <w:rPr>
          <w:rFonts w:cs="Times New Roman"/>
          <w:spacing w:val="-1"/>
          <w:sz w:val="24"/>
          <w:szCs w:val="24"/>
        </w:rPr>
        <w:t xml:space="preserve"> обучающихся, что </w:t>
      </w:r>
      <w:proofErr w:type="gramStart"/>
      <w:r w:rsidRPr="00553785">
        <w:rPr>
          <w:rFonts w:cs="Times New Roman"/>
          <w:spacing w:val="-1"/>
          <w:sz w:val="24"/>
          <w:szCs w:val="24"/>
        </w:rPr>
        <w:t xml:space="preserve">составляет </w:t>
      </w:r>
      <w:r w:rsidR="00933205">
        <w:rPr>
          <w:rFonts w:cs="Times New Roman"/>
          <w:spacing w:val="-1"/>
          <w:sz w:val="24"/>
          <w:szCs w:val="24"/>
        </w:rPr>
        <w:t xml:space="preserve"> 0</w:t>
      </w:r>
      <w:proofErr w:type="gramEnd"/>
      <w:r w:rsidRPr="00553785">
        <w:rPr>
          <w:rFonts w:cs="Times New Roman"/>
          <w:spacing w:val="-1"/>
          <w:sz w:val="24"/>
          <w:szCs w:val="24"/>
        </w:rPr>
        <w:t>%</w:t>
      </w:r>
      <w:r w:rsidR="00976F54" w:rsidRPr="00553785">
        <w:rPr>
          <w:rFonts w:cs="Times New Roman"/>
          <w:spacing w:val="-1"/>
          <w:sz w:val="24"/>
          <w:szCs w:val="24"/>
        </w:rPr>
        <w:t xml:space="preserve"> от общего количества числа обучающихся</w:t>
      </w:r>
      <w:r w:rsidR="00F83D02" w:rsidRPr="00553785">
        <w:rPr>
          <w:rFonts w:cs="Times New Roman"/>
          <w:spacing w:val="-1"/>
          <w:sz w:val="24"/>
          <w:szCs w:val="24"/>
        </w:rPr>
        <w:t xml:space="preserve"> 11 классов</w:t>
      </w:r>
      <w:r w:rsidR="00976F54" w:rsidRPr="00553785">
        <w:rPr>
          <w:rFonts w:cs="Times New Roman"/>
          <w:spacing w:val="-1"/>
          <w:sz w:val="24"/>
          <w:szCs w:val="24"/>
        </w:rPr>
        <w:t>.</w:t>
      </w:r>
      <w:r w:rsidRPr="00553785">
        <w:rPr>
          <w:rFonts w:cs="Times New Roman"/>
          <w:spacing w:val="-1"/>
          <w:sz w:val="24"/>
          <w:szCs w:val="24"/>
        </w:rPr>
        <w:t xml:space="preserve"> </w:t>
      </w:r>
    </w:p>
    <w:p w14:paraId="0B935E43" w14:textId="6872385E" w:rsidR="009A10A9" w:rsidRDefault="009A10A9" w:rsidP="00230E9F">
      <w:pPr>
        <w:spacing w:before="3" w:after="0"/>
        <w:ind w:left="360" w:right="774"/>
        <w:jc w:val="both"/>
        <w:rPr>
          <w:rFonts w:cs="Times New Roman"/>
          <w:spacing w:val="-1"/>
          <w:sz w:val="24"/>
          <w:szCs w:val="24"/>
        </w:rPr>
      </w:pPr>
    </w:p>
    <w:p w14:paraId="00E95747" w14:textId="12C5EC34" w:rsidR="00840A6D" w:rsidRDefault="00840A6D" w:rsidP="00230E9F">
      <w:pPr>
        <w:spacing w:before="3" w:after="0"/>
        <w:ind w:left="360" w:right="774"/>
        <w:jc w:val="both"/>
        <w:rPr>
          <w:rFonts w:cs="Times New Roman"/>
          <w:spacing w:val="-1"/>
          <w:sz w:val="24"/>
          <w:szCs w:val="24"/>
        </w:rPr>
      </w:pPr>
    </w:p>
    <w:p w14:paraId="4E033D37" w14:textId="77777777" w:rsidR="00840A6D" w:rsidRPr="00553785" w:rsidRDefault="00840A6D" w:rsidP="00230E9F">
      <w:pPr>
        <w:spacing w:before="3" w:after="0"/>
        <w:ind w:left="360" w:right="774"/>
        <w:jc w:val="both"/>
        <w:rPr>
          <w:rFonts w:cs="Times New Roman"/>
          <w:spacing w:val="-1"/>
          <w:sz w:val="24"/>
          <w:szCs w:val="24"/>
        </w:rPr>
      </w:pPr>
    </w:p>
    <w:p w14:paraId="38864C90" w14:textId="77777777" w:rsidR="009A10A9" w:rsidRPr="00553785" w:rsidRDefault="009A10A9" w:rsidP="00230E9F">
      <w:pPr>
        <w:pStyle w:val="a4"/>
        <w:numPr>
          <w:ilvl w:val="0"/>
          <w:numId w:val="4"/>
        </w:numPr>
        <w:spacing w:before="3" w:after="0"/>
        <w:ind w:right="774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53785">
        <w:rPr>
          <w:rFonts w:ascii="Times New Roman" w:hAnsi="Times New Roman" w:cs="Times New Roman"/>
          <w:b/>
          <w:spacing w:val="-1"/>
          <w:sz w:val="24"/>
          <w:szCs w:val="24"/>
        </w:rPr>
        <w:t>Доля выпускников 9-х классов, выбравших предметы на основном государственном экзамене соответственно профилю обучения.</w:t>
      </w:r>
    </w:p>
    <w:p w14:paraId="1333FB65" w14:textId="70C9B605" w:rsidR="009A10A9" w:rsidRDefault="009A10A9" w:rsidP="00230E9F">
      <w:pPr>
        <w:spacing w:before="3" w:after="0"/>
        <w:ind w:left="360" w:right="774"/>
        <w:rPr>
          <w:rFonts w:cs="Times New Roman"/>
          <w:spacing w:val="-1"/>
          <w:sz w:val="24"/>
          <w:szCs w:val="24"/>
        </w:rPr>
      </w:pPr>
      <w:r w:rsidRPr="00553785">
        <w:rPr>
          <w:rFonts w:cs="Times New Roman"/>
          <w:spacing w:val="-1"/>
          <w:sz w:val="24"/>
          <w:szCs w:val="24"/>
        </w:rPr>
        <w:t xml:space="preserve">Охват </w:t>
      </w:r>
      <w:r w:rsidR="00933205">
        <w:rPr>
          <w:rFonts w:cs="Times New Roman"/>
          <w:spacing w:val="-1"/>
          <w:sz w:val="24"/>
          <w:szCs w:val="24"/>
        </w:rPr>
        <w:t xml:space="preserve">0 </w:t>
      </w:r>
      <w:r w:rsidRPr="00553785">
        <w:rPr>
          <w:rFonts w:cs="Times New Roman"/>
          <w:spacing w:val="-1"/>
          <w:sz w:val="24"/>
          <w:szCs w:val="24"/>
        </w:rPr>
        <w:t>детей</w:t>
      </w:r>
      <w:r w:rsidR="00933205">
        <w:rPr>
          <w:rFonts w:cs="Times New Roman"/>
          <w:spacing w:val="-1"/>
          <w:sz w:val="24"/>
          <w:szCs w:val="24"/>
        </w:rPr>
        <w:t>, что составляет 0</w:t>
      </w:r>
      <w:r w:rsidR="00662606" w:rsidRPr="00553785">
        <w:rPr>
          <w:rFonts w:cs="Times New Roman"/>
          <w:spacing w:val="-1"/>
          <w:sz w:val="24"/>
          <w:szCs w:val="24"/>
        </w:rPr>
        <w:t>%</w:t>
      </w:r>
      <w:r w:rsidR="00230E9F" w:rsidRPr="00553785">
        <w:rPr>
          <w:rFonts w:cs="Times New Roman"/>
          <w:spacing w:val="-1"/>
          <w:sz w:val="24"/>
          <w:szCs w:val="24"/>
        </w:rPr>
        <w:t xml:space="preserve"> от общего количества числа обучающихся</w:t>
      </w:r>
      <w:r w:rsidR="00F83D02" w:rsidRPr="00553785">
        <w:rPr>
          <w:rFonts w:cs="Times New Roman"/>
          <w:spacing w:val="-1"/>
          <w:sz w:val="24"/>
          <w:szCs w:val="24"/>
        </w:rPr>
        <w:t xml:space="preserve"> 9 классов</w:t>
      </w:r>
      <w:r w:rsidRPr="00553785">
        <w:rPr>
          <w:rFonts w:cs="Times New Roman"/>
          <w:spacing w:val="-1"/>
          <w:sz w:val="24"/>
          <w:szCs w:val="24"/>
        </w:rPr>
        <w:t>.</w:t>
      </w:r>
    </w:p>
    <w:p w14:paraId="4609F5AD" w14:textId="77777777" w:rsidR="00DF3EF8" w:rsidRPr="00553785" w:rsidRDefault="00DF3EF8" w:rsidP="00230E9F">
      <w:pPr>
        <w:spacing w:before="3" w:after="0"/>
        <w:ind w:left="360" w:right="774"/>
        <w:rPr>
          <w:rFonts w:cs="Times New Roman"/>
          <w:spacing w:val="-1"/>
          <w:sz w:val="24"/>
          <w:szCs w:val="24"/>
        </w:rPr>
      </w:pPr>
    </w:p>
    <w:p w14:paraId="457D1699" w14:textId="3AD6A989" w:rsidR="009A10A9" w:rsidRPr="00553785" w:rsidRDefault="009A10A9" w:rsidP="0058228E">
      <w:pPr>
        <w:autoSpaceDE w:val="0"/>
        <w:autoSpaceDN w:val="0"/>
        <w:adjustRightInd w:val="0"/>
        <w:spacing w:after="0"/>
        <w:ind w:right="774"/>
        <w:rPr>
          <w:rFonts w:cs="Times New Roman"/>
          <w:b/>
          <w:sz w:val="24"/>
          <w:szCs w:val="24"/>
        </w:rPr>
      </w:pPr>
    </w:p>
    <w:p w14:paraId="2B25EC72" w14:textId="258DAD9D" w:rsidR="004C489B" w:rsidRPr="00553785" w:rsidRDefault="004C489B" w:rsidP="00230E9F">
      <w:pPr>
        <w:pStyle w:val="a4"/>
        <w:numPr>
          <w:ilvl w:val="0"/>
          <w:numId w:val="4"/>
        </w:numPr>
        <w:spacing w:before="3" w:after="0"/>
        <w:ind w:right="774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53785">
        <w:rPr>
          <w:rFonts w:ascii="Times New Roman" w:hAnsi="Times New Roman" w:cs="Times New Roman"/>
          <w:b/>
          <w:spacing w:val="-1"/>
          <w:sz w:val="24"/>
          <w:szCs w:val="24"/>
        </w:rPr>
        <w:t xml:space="preserve">Количество </w:t>
      </w:r>
      <w:proofErr w:type="spellStart"/>
      <w:r w:rsidRPr="00553785">
        <w:rPr>
          <w:rFonts w:ascii="Times New Roman" w:hAnsi="Times New Roman" w:cs="Times New Roman"/>
          <w:b/>
          <w:spacing w:val="-1"/>
          <w:sz w:val="24"/>
          <w:szCs w:val="24"/>
        </w:rPr>
        <w:t>профориентационных</w:t>
      </w:r>
      <w:proofErr w:type="spellEnd"/>
      <w:r w:rsidRPr="0055378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образовательных мероприятий (событий) в общеобразовательных организациях для детей 1-11-х классов и родителей (законных представителей) обучающихся</w:t>
      </w:r>
    </w:p>
    <w:p w14:paraId="474A1994" w14:textId="6650A267" w:rsidR="004C489B" w:rsidRPr="00553785" w:rsidRDefault="004C489B" w:rsidP="004C489B">
      <w:pPr>
        <w:spacing w:before="3"/>
        <w:jc w:val="center"/>
        <w:rPr>
          <w:rFonts w:cs="Times New Roman"/>
          <w:b/>
          <w:spacing w:val="-1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79"/>
        <w:gridCol w:w="2750"/>
        <w:gridCol w:w="1803"/>
        <w:gridCol w:w="1431"/>
        <w:gridCol w:w="3426"/>
      </w:tblGrid>
      <w:tr w:rsidR="00DF3EF8" w:rsidRPr="00553785" w14:paraId="22D26E54" w14:textId="0CCD980B" w:rsidTr="00EC5DC9">
        <w:tc>
          <w:tcPr>
            <w:tcW w:w="679" w:type="dxa"/>
          </w:tcPr>
          <w:p w14:paraId="69572B5C" w14:textId="77777777" w:rsidR="00DF3EF8" w:rsidRPr="00553785" w:rsidRDefault="00DF3EF8" w:rsidP="004C489B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№</w:t>
            </w:r>
          </w:p>
          <w:p w14:paraId="50276254" w14:textId="77777777" w:rsidR="00DF3EF8" w:rsidRPr="00553785" w:rsidRDefault="00DF3EF8" w:rsidP="004C489B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750" w:type="dxa"/>
          </w:tcPr>
          <w:p w14:paraId="11F41EAA" w14:textId="77777777" w:rsidR="00DF3EF8" w:rsidRPr="00553785" w:rsidRDefault="00DF3EF8" w:rsidP="004C489B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3" w:type="dxa"/>
          </w:tcPr>
          <w:p w14:paraId="09C912F3" w14:textId="77777777" w:rsidR="00DF3EF8" w:rsidRPr="00553785" w:rsidRDefault="00DF3EF8" w:rsidP="004C489B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 xml:space="preserve">Кол-во </w:t>
            </w:r>
          </w:p>
          <w:p w14:paraId="5D4913AF" w14:textId="1D3C903B" w:rsidR="00DF3EF8" w:rsidRPr="00553785" w:rsidRDefault="00DF3EF8" w:rsidP="004C489B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мероприятий</w:t>
            </w:r>
          </w:p>
        </w:tc>
        <w:tc>
          <w:tcPr>
            <w:tcW w:w="1431" w:type="dxa"/>
          </w:tcPr>
          <w:p w14:paraId="5784F5B1" w14:textId="77777777" w:rsidR="00DF3EF8" w:rsidRPr="00553785" w:rsidRDefault="00DF3EF8" w:rsidP="004C489B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% от общего кол-ва</w:t>
            </w:r>
          </w:p>
        </w:tc>
        <w:tc>
          <w:tcPr>
            <w:tcW w:w="3426" w:type="dxa"/>
          </w:tcPr>
          <w:p w14:paraId="39256E47" w14:textId="77777777" w:rsidR="0058228E" w:rsidRPr="00DF3EF8" w:rsidRDefault="0058228E" w:rsidP="0058228E">
            <w:pPr>
              <w:spacing w:before="3"/>
              <w:ind w:left="360" w:right="632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840A6D">
              <w:rPr>
                <w:rFonts w:cs="Times New Roman"/>
                <w:b/>
                <w:spacing w:val="-1"/>
                <w:sz w:val="24"/>
                <w:szCs w:val="24"/>
              </w:rPr>
              <w:t>Ссылка на подтверждающий документ</w:t>
            </w:r>
          </w:p>
          <w:p w14:paraId="464E9DFC" w14:textId="77777777" w:rsidR="00DF3EF8" w:rsidRPr="00553785" w:rsidRDefault="00DF3EF8" w:rsidP="004C489B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EC5DC9" w:rsidRPr="00553785" w14:paraId="1D25A3BA" w14:textId="510FAB08" w:rsidTr="00EC5DC9">
        <w:tc>
          <w:tcPr>
            <w:tcW w:w="679" w:type="dxa"/>
          </w:tcPr>
          <w:p w14:paraId="246F9B7C" w14:textId="0532A7E3" w:rsidR="00EC5DC9" w:rsidRPr="00553785" w:rsidRDefault="00EC5DC9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1.</w:t>
            </w:r>
          </w:p>
        </w:tc>
        <w:tc>
          <w:tcPr>
            <w:tcW w:w="2750" w:type="dxa"/>
          </w:tcPr>
          <w:p w14:paraId="68ACB019" w14:textId="51D6D024" w:rsidR="00EC5DC9" w:rsidRPr="00553785" w:rsidRDefault="00EC5DC9" w:rsidP="00EC5DC9">
            <w:pPr>
              <w:spacing w:before="3"/>
              <w:rPr>
                <w:rFonts w:cs="Times New Roman"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 xml:space="preserve">Всего </w:t>
            </w:r>
            <w:proofErr w:type="spellStart"/>
            <w:r w:rsidRPr="00553785">
              <w:rPr>
                <w:rFonts w:cs="Times New Roman"/>
                <w:spacing w:val="-1"/>
                <w:sz w:val="24"/>
                <w:szCs w:val="24"/>
              </w:rPr>
              <w:t>профориентационных</w:t>
            </w:r>
            <w:proofErr w:type="spellEnd"/>
            <w:r w:rsidRPr="00553785">
              <w:rPr>
                <w:rFonts w:cs="Times New Roman"/>
                <w:spacing w:val="-1"/>
                <w:sz w:val="24"/>
                <w:szCs w:val="24"/>
              </w:rPr>
              <w:t xml:space="preserve"> мероприятий, в </w:t>
            </w:r>
            <w:proofErr w:type="spellStart"/>
            <w:r w:rsidRPr="00553785">
              <w:rPr>
                <w:rFonts w:cs="Times New Roman"/>
                <w:spacing w:val="-1"/>
                <w:sz w:val="24"/>
                <w:szCs w:val="24"/>
              </w:rPr>
              <w:t>т.ч</w:t>
            </w:r>
            <w:proofErr w:type="spellEnd"/>
            <w:r w:rsidRPr="00553785">
              <w:rPr>
                <w:rFonts w:cs="Times New Roman"/>
                <w:spacing w:val="-1"/>
                <w:sz w:val="24"/>
                <w:szCs w:val="24"/>
              </w:rPr>
              <w:t>.:</w:t>
            </w:r>
          </w:p>
        </w:tc>
        <w:tc>
          <w:tcPr>
            <w:tcW w:w="1803" w:type="dxa"/>
          </w:tcPr>
          <w:p w14:paraId="43EC96EF" w14:textId="0583D931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10</w:t>
            </w:r>
          </w:p>
        </w:tc>
        <w:tc>
          <w:tcPr>
            <w:tcW w:w="1431" w:type="dxa"/>
          </w:tcPr>
          <w:p w14:paraId="66671F38" w14:textId="63359770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100</w:t>
            </w:r>
          </w:p>
        </w:tc>
        <w:tc>
          <w:tcPr>
            <w:tcW w:w="3426" w:type="dxa"/>
          </w:tcPr>
          <w:p w14:paraId="61212D9E" w14:textId="77777777" w:rsidR="00EC5DC9" w:rsidRPr="00553785" w:rsidRDefault="00EC5DC9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EC5DC9" w:rsidRPr="00553785" w14:paraId="29EFC3F0" w14:textId="50DFECD3" w:rsidTr="00EC5DC9">
        <w:tc>
          <w:tcPr>
            <w:tcW w:w="679" w:type="dxa"/>
          </w:tcPr>
          <w:p w14:paraId="010B8D64" w14:textId="7DDC43CA" w:rsidR="00EC5DC9" w:rsidRPr="00553785" w:rsidRDefault="00EC5DC9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2.</w:t>
            </w:r>
          </w:p>
        </w:tc>
        <w:tc>
          <w:tcPr>
            <w:tcW w:w="2750" w:type="dxa"/>
          </w:tcPr>
          <w:p w14:paraId="333BDD0B" w14:textId="7A9B9A71" w:rsidR="00EC5DC9" w:rsidRPr="00553785" w:rsidRDefault="00EC5DC9" w:rsidP="00EC5DC9">
            <w:pPr>
              <w:spacing w:before="3"/>
              <w:rPr>
                <w:rFonts w:cs="Times New Roman"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на уровне начального образования:</w:t>
            </w:r>
          </w:p>
        </w:tc>
        <w:tc>
          <w:tcPr>
            <w:tcW w:w="1803" w:type="dxa"/>
          </w:tcPr>
          <w:p w14:paraId="1A9BACD1" w14:textId="2E2FDF01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6</w:t>
            </w:r>
          </w:p>
        </w:tc>
        <w:tc>
          <w:tcPr>
            <w:tcW w:w="1431" w:type="dxa"/>
          </w:tcPr>
          <w:p w14:paraId="61418748" w14:textId="7EBDD951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60</w:t>
            </w:r>
          </w:p>
        </w:tc>
        <w:tc>
          <w:tcPr>
            <w:tcW w:w="3426" w:type="dxa"/>
          </w:tcPr>
          <w:p w14:paraId="398D401B" w14:textId="77777777" w:rsidR="00EC5DC9" w:rsidRPr="00553785" w:rsidRDefault="00EC5DC9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EC5DC9" w:rsidRPr="00553785" w14:paraId="552B72ED" w14:textId="7AE12366" w:rsidTr="00EC5DC9">
        <w:tc>
          <w:tcPr>
            <w:tcW w:w="679" w:type="dxa"/>
          </w:tcPr>
          <w:p w14:paraId="1830FF42" w14:textId="05CE491B" w:rsidR="00EC5DC9" w:rsidRPr="00553785" w:rsidRDefault="00EC5DC9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750" w:type="dxa"/>
          </w:tcPr>
          <w:p w14:paraId="2ABD417F" w14:textId="55D73AB1" w:rsidR="00EC5DC9" w:rsidRPr="00553785" w:rsidRDefault="00EC5DC9" w:rsidP="00EC5DC9">
            <w:pPr>
              <w:spacing w:before="3"/>
              <w:rPr>
                <w:rFonts w:cs="Times New Roman"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школьных</w:t>
            </w:r>
          </w:p>
        </w:tc>
        <w:tc>
          <w:tcPr>
            <w:tcW w:w="1803" w:type="dxa"/>
          </w:tcPr>
          <w:p w14:paraId="398679A8" w14:textId="19DDBD4C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14:paraId="76F5F7AC" w14:textId="40B775EE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30</w:t>
            </w:r>
          </w:p>
        </w:tc>
        <w:tc>
          <w:tcPr>
            <w:tcW w:w="3426" w:type="dxa"/>
          </w:tcPr>
          <w:p w14:paraId="2A17E6DC" w14:textId="77777777" w:rsidR="00EC5DC9" w:rsidRPr="00553785" w:rsidRDefault="00EC5DC9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EC5DC9" w:rsidRPr="00553785" w14:paraId="3BEDC89A" w14:textId="7200417D" w:rsidTr="00EC5DC9">
        <w:tc>
          <w:tcPr>
            <w:tcW w:w="679" w:type="dxa"/>
          </w:tcPr>
          <w:p w14:paraId="329D4B0B" w14:textId="3CF386BF" w:rsidR="00EC5DC9" w:rsidRPr="00553785" w:rsidRDefault="00EC5DC9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750" w:type="dxa"/>
          </w:tcPr>
          <w:p w14:paraId="5754B9F7" w14:textId="086B1725" w:rsidR="00EC5DC9" w:rsidRPr="00553785" w:rsidRDefault="00EC5DC9" w:rsidP="00EC5DC9">
            <w:pPr>
              <w:spacing w:before="3"/>
              <w:rPr>
                <w:rFonts w:cs="Times New Roman"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межшкольных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1803" w:type="dxa"/>
          </w:tcPr>
          <w:p w14:paraId="686F11D1" w14:textId="574C077A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14:paraId="080B7E02" w14:textId="5933FC3C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3426" w:type="dxa"/>
          </w:tcPr>
          <w:p w14:paraId="0EDD41C3" w14:textId="77777777" w:rsidR="00EC5DC9" w:rsidRPr="00553785" w:rsidRDefault="00EC5DC9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EC5DC9" w:rsidRPr="00553785" w14:paraId="3CCA4D6F" w14:textId="5930984D" w:rsidTr="00EC5DC9">
        <w:tc>
          <w:tcPr>
            <w:tcW w:w="679" w:type="dxa"/>
          </w:tcPr>
          <w:p w14:paraId="6E2B0039" w14:textId="3EBD7F12" w:rsidR="00EC5DC9" w:rsidRPr="00553785" w:rsidRDefault="00EC5DC9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2750" w:type="dxa"/>
          </w:tcPr>
          <w:p w14:paraId="02B48824" w14:textId="06C0BE11" w:rsidR="00EC5DC9" w:rsidRPr="00553785" w:rsidRDefault="00EC5DC9" w:rsidP="00EC5DC9">
            <w:pPr>
              <w:spacing w:before="3"/>
              <w:rPr>
                <w:rFonts w:cs="Times New Roman"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муниципальных</w:t>
            </w:r>
          </w:p>
        </w:tc>
        <w:tc>
          <w:tcPr>
            <w:tcW w:w="1803" w:type="dxa"/>
          </w:tcPr>
          <w:p w14:paraId="62D78340" w14:textId="7A4BE696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3</w:t>
            </w:r>
          </w:p>
        </w:tc>
        <w:tc>
          <w:tcPr>
            <w:tcW w:w="1431" w:type="dxa"/>
          </w:tcPr>
          <w:p w14:paraId="00D3149C" w14:textId="4808D1EA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30</w:t>
            </w:r>
          </w:p>
        </w:tc>
        <w:tc>
          <w:tcPr>
            <w:tcW w:w="3426" w:type="dxa"/>
          </w:tcPr>
          <w:p w14:paraId="384FA03C" w14:textId="77777777" w:rsidR="00EC5DC9" w:rsidRPr="00553785" w:rsidRDefault="00EC5DC9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EC5DC9" w:rsidRPr="00553785" w14:paraId="4D27B3C4" w14:textId="61C2E49A" w:rsidTr="00EC5DC9">
        <w:tc>
          <w:tcPr>
            <w:tcW w:w="679" w:type="dxa"/>
          </w:tcPr>
          <w:p w14:paraId="25C21CC5" w14:textId="4F7E9AE6" w:rsidR="00EC5DC9" w:rsidRPr="00553785" w:rsidRDefault="00EC5DC9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3.</w:t>
            </w:r>
          </w:p>
        </w:tc>
        <w:tc>
          <w:tcPr>
            <w:tcW w:w="2750" w:type="dxa"/>
          </w:tcPr>
          <w:p w14:paraId="22D6795A" w14:textId="4234887B" w:rsidR="00EC5DC9" w:rsidRPr="00553785" w:rsidRDefault="00EC5DC9" w:rsidP="00EC5DC9">
            <w:pPr>
              <w:spacing w:before="3"/>
              <w:rPr>
                <w:rFonts w:cs="Times New Roman"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на уровне основного общего образования, из них:</w:t>
            </w:r>
          </w:p>
        </w:tc>
        <w:tc>
          <w:tcPr>
            <w:tcW w:w="1803" w:type="dxa"/>
          </w:tcPr>
          <w:p w14:paraId="18FA25A0" w14:textId="7C58AC63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4</w:t>
            </w:r>
          </w:p>
        </w:tc>
        <w:tc>
          <w:tcPr>
            <w:tcW w:w="1431" w:type="dxa"/>
          </w:tcPr>
          <w:p w14:paraId="4F8219E1" w14:textId="39EEA407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100</w:t>
            </w:r>
          </w:p>
        </w:tc>
        <w:tc>
          <w:tcPr>
            <w:tcW w:w="3426" w:type="dxa"/>
          </w:tcPr>
          <w:p w14:paraId="0CC8DABD" w14:textId="77777777" w:rsidR="00EC5DC9" w:rsidRPr="00553785" w:rsidRDefault="00EC5DC9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EC5DC9" w:rsidRPr="00553785" w14:paraId="760EBC3C" w14:textId="107C42A1" w:rsidTr="00EC5DC9">
        <w:tc>
          <w:tcPr>
            <w:tcW w:w="679" w:type="dxa"/>
          </w:tcPr>
          <w:p w14:paraId="648371D0" w14:textId="6F660ADE" w:rsidR="00EC5DC9" w:rsidRPr="00553785" w:rsidRDefault="00EC5DC9" w:rsidP="00EC5DC9">
            <w:pPr>
              <w:spacing w:before="3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750" w:type="dxa"/>
          </w:tcPr>
          <w:p w14:paraId="21B228CF" w14:textId="38BBDE3C" w:rsidR="00EC5DC9" w:rsidRPr="00553785" w:rsidRDefault="00EC5DC9" w:rsidP="00EC5DC9">
            <w:pPr>
              <w:spacing w:before="3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школьных</w:t>
            </w:r>
          </w:p>
        </w:tc>
        <w:tc>
          <w:tcPr>
            <w:tcW w:w="1803" w:type="dxa"/>
          </w:tcPr>
          <w:p w14:paraId="4AD4446C" w14:textId="5D5159C5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14:paraId="4C51B80E" w14:textId="05D5FDC1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50</w:t>
            </w:r>
          </w:p>
        </w:tc>
        <w:tc>
          <w:tcPr>
            <w:tcW w:w="3426" w:type="dxa"/>
          </w:tcPr>
          <w:p w14:paraId="0A14D649" w14:textId="77777777" w:rsidR="00EC5DC9" w:rsidRPr="00553785" w:rsidRDefault="00EC5DC9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EC5DC9" w:rsidRPr="00553785" w14:paraId="6C99EF10" w14:textId="5C6D600C" w:rsidTr="00EC5DC9">
        <w:tc>
          <w:tcPr>
            <w:tcW w:w="679" w:type="dxa"/>
          </w:tcPr>
          <w:p w14:paraId="38774529" w14:textId="1A4979BE" w:rsidR="00EC5DC9" w:rsidRPr="00553785" w:rsidRDefault="00EC5DC9" w:rsidP="00EC5DC9">
            <w:pPr>
              <w:spacing w:before="3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750" w:type="dxa"/>
          </w:tcPr>
          <w:p w14:paraId="52A4F9DB" w14:textId="72C961FB" w:rsidR="00EC5DC9" w:rsidRPr="00553785" w:rsidRDefault="00EC5DC9" w:rsidP="00EC5DC9">
            <w:pPr>
              <w:spacing w:before="3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 xml:space="preserve">межшкольных </w:t>
            </w:r>
          </w:p>
        </w:tc>
        <w:tc>
          <w:tcPr>
            <w:tcW w:w="1803" w:type="dxa"/>
          </w:tcPr>
          <w:p w14:paraId="1E1216BC" w14:textId="5FF030E4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14:paraId="36FEEB69" w14:textId="7D747CAC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3426" w:type="dxa"/>
          </w:tcPr>
          <w:p w14:paraId="6B0A88AB" w14:textId="77777777" w:rsidR="00EC5DC9" w:rsidRPr="00553785" w:rsidRDefault="00EC5DC9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EC5DC9" w:rsidRPr="00553785" w14:paraId="503D8445" w14:textId="0E29FFEF" w:rsidTr="00EC5DC9">
        <w:tc>
          <w:tcPr>
            <w:tcW w:w="679" w:type="dxa"/>
          </w:tcPr>
          <w:p w14:paraId="22D83CB7" w14:textId="4099068A" w:rsidR="00EC5DC9" w:rsidRPr="00553785" w:rsidRDefault="00EC5DC9" w:rsidP="00EC5DC9">
            <w:pPr>
              <w:spacing w:before="3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750" w:type="dxa"/>
          </w:tcPr>
          <w:p w14:paraId="5C9DF3AC" w14:textId="499CBD3D" w:rsidR="00EC5DC9" w:rsidRPr="00553785" w:rsidRDefault="00EC5DC9" w:rsidP="00EC5DC9">
            <w:pPr>
              <w:spacing w:before="3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муниципальных</w:t>
            </w:r>
          </w:p>
        </w:tc>
        <w:tc>
          <w:tcPr>
            <w:tcW w:w="1803" w:type="dxa"/>
          </w:tcPr>
          <w:p w14:paraId="3299FA5B" w14:textId="14EDBD8D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14:paraId="58264BF9" w14:textId="3D1881E4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50</w:t>
            </w:r>
          </w:p>
        </w:tc>
        <w:tc>
          <w:tcPr>
            <w:tcW w:w="3426" w:type="dxa"/>
          </w:tcPr>
          <w:p w14:paraId="7C4C3861" w14:textId="77777777" w:rsidR="00EC5DC9" w:rsidRPr="00553785" w:rsidRDefault="00EC5DC9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EC5DC9" w:rsidRPr="00553785" w14:paraId="2AA7F43E" w14:textId="131BE929" w:rsidTr="00EC5DC9">
        <w:tc>
          <w:tcPr>
            <w:tcW w:w="679" w:type="dxa"/>
          </w:tcPr>
          <w:p w14:paraId="3D55B3FA" w14:textId="492EEE14" w:rsidR="00EC5DC9" w:rsidRPr="00553785" w:rsidRDefault="00EC5DC9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4.</w:t>
            </w:r>
          </w:p>
        </w:tc>
        <w:tc>
          <w:tcPr>
            <w:tcW w:w="2750" w:type="dxa"/>
          </w:tcPr>
          <w:p w14:paraId="1BE65B7C" w14:textId="23288906" w:rsidR="00EC5DC9" w:rsidRPr="00553785" w:rsidRDefault="00EC5DC9" w:rsidP="00EC5DC9">
            <w:pPr>
              <w:spacing w:before="3"/>
              <w:rPr>
                <w:rFonts w:cs="Times New Roman"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на уровне среднего общего образования, из них:</w:t>
            </w:r>
          </w:p>
        </w:tc>
        <w:tc>
          <w:tcPr>
            <w:tcW w:w="1803" w:type="dxa"/>
          </w:tcPr>
          <w:p w14:paraId="6F505978" w14:textId="7F8D7BAC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14:paraId="78853DFC" w14:textId="703BEE41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3426" w:type="dxa"/>
          </w:tcPr>
          <w:p w14:paraId="30CC908E" w14:textId="77777777" w:rsidR="00EC5DC9" w:rsidRPr="00553785" w:rsidRDefault="00EC5DC9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EC5DC9" w:rsidRPr="00553785" w14:paraId="3A8AA2F8" w14:textId="32D25614" w:rsidTr="00EC5DC9">
        <w:tc>
          <w:tcPr>
            <w:tcW w:w="679" w:type="dxa"/>
          </w:tcPr>
          <w:p w14:paraId="4934EC8B" w14:textId="57CDFFD3" w:rsidR="00EC5DC9" w:rsidRPr="00553785" w:rsidRDefault="00EC5DC9" w:rsidP="00EC5DC9">
            <w:pPr>
              <w:spacing w:before="3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750" w:type="dxa"/>
          </w:tcPr>
          <w:p w14:paraId="0E637787" w14:textId="14DC3592" w:rsidR="00EC5DC9" w:rsidRPr="00553785" w:rsidRDefault="00EC5DC9" w:rsidP="00EC5DC9">
            <w:pPr>
              <w:spacing w:before="3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школьных</w:t>
            </w:r>
          </w:p>
        </w:tc>
        <w:tc>
          <w:tcPr>
            <w:tcW w:w="1803" w:type="dxa"/>
          </w:tcPr>
          <w:p w14:paraId="18ED2028" w14:textId="71CE7130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14:paraId="5BF75527" w14:textId="46301911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3426" w:type="dxa"/>
          </w:tcPr>
          <w:p w14:paraId="4A3D0379" w14:textId="77777777" w:rsidR="00EC5DC9" w:rsidRPr="00553785" w:rsidRDefault="00EC5DC9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EC5DC9" w:rsidRPr="00553785" w14:paraId="1AEF1085" w14:textId="21BB1A5E" w:rsidTr="00EC5DC9">
        <w:tc>
          <w:tcPr>
            <w:tcW w:w="679" w:type="dxa"/>
          </w:tcPr>
          <w:p w14:paraId="2E54508C" w14:textId="5EFFD570" w:rsidR="00EC5DC9" w:rsidRPr="00553785" w:rsidRDefault="00EC5DC9" w:rsidP="00EC5DC9">
            <w:pPr>
              <w:spacing w:before="3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2750" w:type="dxa"/>
          </w:tcPr>
          <w:p w14:paraId="73A2E6CB" w14:textId="0C534D4E" w:rsidR="00EC5DC9" w:rsidRPr="00553785" w:rsidRDefault="00EC5DC9" w:rsidP="00EC5DC9">
            <w:pPr>
              <w:spacing w:before="3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 xml:space="preserve">межшкольных </w:t>
            </w:r>
          </w:p>
        </w:tc>
        <w:tc>
          <w:tcPr>
            <w:tcW w:w="1803" w:type="dxa"/>
          </w:tcPr>
          <w:p w14:paraId="4B7CF514" w14:textId="17D93A72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14:paraId="13D2D982" w14:textId="3E3E78EB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3426" w:type="dxa"/>
          </w:tcPr>
          <w:p w14:paraId="21EF40B9" w14:textId="77777777" w:rsidR="00EC5DC9" w:rsidRPr="00553785" w:rsidRDefault="00EC5DC9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EC5DC9" w:rsidRPr="00553785" w14:paraId="5BB1EE39" w14:textId="7292B200" w:rsidTr="00EC5DC9">
        <w:tc>
          <w:tcPr>
            <w:tcW w:w="679" w:type="dxa"/>
          </w:tcPr>
          <w:p w14:paraId="5A9A04B5" w14:textId="408B3BA0" w:rsidR="00EC5DC9" w:rsidRPr="00553785" w:rsidRDefault="00EC5DC9" w:rsidP="00EC5DC9">
            <w:pPr>
              <w:spacing w:before="3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2750" w:type="dxa"/>
          </w:tcPr>
          <w:p w14:paraId="61B384BE" w14:textId="387B36FA" w:rsidR="00EC5DC9" w:rsidRPr="00553785" w:rsidRDefault="00EC5DC9" w:rsidP="00EC5DC9">
            <w:pPr>
              <w:spacing w:before="3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муниципальных</w:t>
            </w:r>
          </w:p>
        </w:tc>
        <w:tc>
          <w:tcPr>
            <w:tcW w:w="1803" w:type="dxa"/>
          </w:tcPr>
          <w:p w14:paraId="3EF869EE" w14:textId="03A3F292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431" w:type="dxa"/>
          </w:tcPr>
          <w:p w14:paraId="5B04A16E" w14:textId="7DB19DBE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3426" w:type="dxa"/>
          </w:tcPr>
          <w:p w14:paraId="00C39E11" w14:textId="77777777" w:rsidR="00EC5DC9" w:rsidRPr="00553785" w:rsidRDefault="00EC5DC9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  <w:tr w:rsidR="00EC5DC9" w:rsidRPr="00553785" w14:paraId="17DC435E" w14:textId="6B93B396" w:rsidTr="00EC5DC9">
        <w:tc>
          <w:tcPr>
            <w:tcW w:w="679" w:type="dxa"/>
          </w:tcPr>
          <w:p w14:paraId="0C3E49E0" w14:textId="114E2091" w:rsidR="00EC5DC9" w:rsidRPr="00553785" w:rsidRDefault="00EC5DC9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b/>
                <w:spacing w:val="-1"/>
                <w:sz w:val="24"/>
                <w:szCs w:val="24"/>
              </w:rPr>
              <w:t>5.</w:t>
            </w:r>
          </w:p>
        </w:tc>
        <w:tc>
          <w:tcPr>
            <w:tcW w:w="2750" w:type="dxa"/>
          </w:tcPr>
          <w:p w14:paraId="4CA4D22B" w14:textId="04A42516" w:rsidR="00EC5DC9" w:rsidRPr="00553785" w:rsidRDefault="00EC5DC9" w:rsidP="00EC5DC9">
            <w:pPr>
              <w:spacing w:before="3"/>
              <w:rPr>
                <w:rFonts w:cs="Times New Roman"/>
                <w:spacing w:val="-1"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Проведение профессионального консультирования для родителей (законных представителей) обучающихся</w:t>
            </w:r>
          </w:p>
        </w:tc>
        <w:tc>
          <w:tcPr>
            <w:tcW w:w="1803" w:type="dxa"/>
          </w:tcPr>
          <w:p w14:paraId="6A1F9382" w14:textId="439D85A2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2</w:t>
            </w:r>
          </w:p>
        </w:tc>
        <w:tc>
          <w:tcPr>
            <w:tcW w:w="1431" w:type="dxa"/>
          </w:tcPr>
          <w:p w14:paraId="586AE4E6" w14:textId="1DC0AA81" w:rsidR="00EC5DC9" w:rsidRPr="00553785" w:rsidRDefault="0066752D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>
              <w:rPr>
                <w:rFonts w:cs="Times New Roman"/>
                <w:b/>
                <w:spacing w:val="-1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3426" w:type="dxa"/>
          </w:tcPr>
          <w:p w14:paraId="1C5D714A" w14:textId="77777777" w:rsidR="00EC5DC9" w:rsidRPr="00553785" w:rsidRDefault="00EC5DC9" w:rsidP="00EC5DC9">
            <w:pPr>
              <w:spacing w:before="3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</w:tr>
    </w:tbl>
    <w:p w14:paraId="37A8B5A1" w14:textId="77777777" w:rsidR="004C489B" w:rsidRPr="00553785" w:rsidRDefault="004C489B" w:rsidP="00891CCC">
      <w:pPr>
        <w:spacing w:before="3" w:after="0"/>
        <w:rPr>
          <w:rFonts w:cs="Times New Roman"/>
          <w:b/>
          <w:spacing w:val="-1"/>
          <w:sz w:val="24"/>
          <w:szCs w:val="24"/>
        </w:rPr>
      </w:pPr>
    </w:p>
    <w:p w14:paraId="30805B14" w14:textId="0FD7EAC9" w:rsidR="004C489B" w:rsidRPr="00553785" w:rsidRDefault="00891CCC" w:rsidP="00891CCC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553785">
        <w:rPr>
          <w:rFonts w:cs="Times New Roman"/>
          <w:sz w:val="24"/>
          <w:szCs w:val="24"/>
        </w:rPr>
        <w:t>*</w:t>
      </w:r>
      <w:r w:rsidR="004C489B" w:rsidRPr="00553785">
        <w:rPr>
          <w:rFonts w:cs="Times New Roman"/>
          <w:sz w:val="24"/>
          <w:szCs w:val="24"/>
        </w:rPr>
        <w:t>% в пунктах 2, 3, 4, 5 считается от общего количества мероприятий, указанных в пункте 1.</w:t>
      </w:r>
    </w:p>
    <w:p w14:paraId="4732D227" w14:textId="6956E1E8" w:rsidR="004C489B" w:rsidRPr="00553785" w:rsidRDefault="00891CCC" w:rsidP="00891CCC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553785">
        <w:rPr>
          <w:rFonts w:cs="Times New Roman"/>
          <w:sz w:val="24"/>
          <w:szCs w:val="24"/>
        </w:rPr>
        <w:t>*</w:t>
      </w:r>
      <w:r w:rsidR="004C489B" w:rsidRPr="00553785">
        <w:rPr>
          <w:rFonts w:cs="Times New Roman"/>
          <w:sz w:val="24"/>
          <w:szCs w:val="24"/>
        </w:rPr>
        <w:t>% в пунктах 2.1. – 2.3. считается от кол-ва мероприятий, указанных в п. 2.</w:t>
      </w:r>
    </w:p>
    <w:p w14:paraId="03B4EB60" w14:textId="452566A9" w:rsidR="004C489B" w:rsidRPr="00553785" w:rsidRDefault="00891CCC" w:rsidP="00891CCC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553785">
        <w:rPr>
          <w:rFonts w:cs="Times New Roman"/>
          <w:sz w:val="24"/>
          <w:szCs w:val="24"/>
        </w:rPr>
        <w:t>*</w:t>
      </w:r>
      <w:r w:rsidR="004C489B" w:rsidRPr="00553785">
        <w:rPr>
          <w:rFonts w:cs="Times New Roman"/>
          <w:sz w:val="24"/>
          <w:szCs w:val="24"/>
        </w:rPr>
        <w:t>% в пунктах 3.1. – 3.3. считается от кол-ва мероприятий, указанных в п. 3.</w:t>
      </w:r>
    </w:p>
    <w:p w14:paraId="4EB6871C" w14:textId="46E03204" w:rsidR="004C489B" w:rsidRPr="00553785" w:rsidRDefault="00891CCC" w:rsidP="00891CCC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553785">
        <w:rPr>
          <w:rFonts w:cs="Times New Roman"/>
          <w:sz w:val="24"/>
          <w:szCs w:val="24"/>
        </w:rPr>
        <w:t>*</w:t>
      </w:r>
      <w:r w:rsidR="004C489B" w:rsidRPr="00553785">
        <w:rPr>
          <w:rFonts w:cs="Times New Roman"/>
          <w:sz w:val="24"/>
          <w:szCs w:val="24"/>
        </w:rPr>
        <w:t>% в пунктах 4.1. – 4.3. считается от кол-ва мероприятий, указанных в п. 4.</w:t>
      </w:r>
    </w:p>
    <w:p w14:paraId="5832AD0F" w14:textId="5C18B60F" w:rsidR="004C489B" w:rsidRPr="00553785" w:rsidRDefault="004C489B" w:rsidP="009A10A9">
      <w:pPr>
        <w:autoSpaceDE w:val="0"/>
        <w:autoSpaceDN w:val="0"/>
        <w:adjustRightInd w:val="0"/>
        <w:spacing w:after="0"/>
        <w:jc w:val="both"/>
        <w:rPr>
          <w:rFonts w:cs="Times New Roman"/>
          <w:b/>
          <w:spacing w:val="-1"/>
          <w:sz w:val="24"/>
          <w:szCs w:val="24"/>
        </w:rPr>
      </w:pPr>
    </w:p>
    <w:p w14:paraId="6384435E" w14:textId="06A4E58C" w:rsidR="00BF00C9" w:rsidRPr="00553785" w:rsidRDefault="004E27AE" w:rsidP="00BF00C9">
      <w:pPr>
        <w:pStyle w:val="2"/>
        <w:keepNext w:val="0"/>
        <w:keepLines w:val="0"/>
        <w:widowControl w:val="0"/>
        <w:numPr>
          <w:ilvl w:val="0"/>
          <w:numId w:val="4"/>
        </w:numPr>
        <w:tabs>
          <w:tab w:val="left" w:pos="593"/>
        </w:tabs>
        <w:autoSpaceDE w:val="0"/>
        <w:autoSpaceDN w:val="0"/>
        <w:spacing w:before="84" w:after="4" w:line="220" w:lineRule="auto"/>
        <w:ind w:right="855"/>
        <w:jc w:val="center"/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</w:pPr>
      <w:r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="00BF00C9"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 xml:space="preserve">Количество детей – участников </w:t>
      </w:r>
      <w:proofErr w:type="spellStart"/>
      <w:r w:rsidR="00BF00C9"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>профориентационных</w:t>
      </w:r>
      <w:proofErr w:type="spellEnd"/>
      <w:r w:rsidR="00BF00C9"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 xml:space="preserve"> образовательных мероприятий (событий) в общеобразовательных организациях</w:t>
      </w:r>
    </w:p>
    <w:p w14:paraId="1092A632" w14:textId="47D62832" w:rsidR="00BF00C9" w:rsidRPr="00553785" w:rsidRDefault="00BF00C9" w:rsidP="00BF00C9">
      <w:pPr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56"/>
        <w:gridCol w:w="2736"/>
        <w:gridCol w:w="1713"/>
        <w:gridCol w:w="1744"/>
        <w:gridCol w:w="3140"/>
      </w:tblGrid>
      <w:tr w:rsidR="00DF3EF8" w:rsidRPr="00553785" w14:paraId="5E15C805" w14:textId="37B74881" w:rsidTr="0064144D">
        <w:tc>
          <w:tcPr>
            <w:tcW w:w="756" w:type="dxa"/>
          </w:tcPr>
          <w:p w14:paraId="792CF187" w14:textId="77777777" w:rsidR="00DF3EF8" w:rsidRPr="00553785" w:rsidRDefault="00DF3EF8" w:rsidP="00BF00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№</w:t>
            </w:r>
          </w:p>
          <w:p w14:paraId="4C3AD043" w14:textId="77777777" w:rsidR="00DF3EF8" w:rsidRPr="00553785" w:rsidRDefault="00DF3EF8" w:rsidP="00BF00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36" w:type="dxa"/>
          </w:tcPr>
          <w:p w14:paraId="07547CE0" w14:textId="77777777" w:rsidR="00DF3EF8" w:rsidRPr="00553785" w:rsidRDefault="00DF3EF8" w:rsidP="00BF00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3" w:type="dxa"/>
          </w:tcPr>
          <w:p w14:paraId="4F474B61" w14:textId="77777777" w:rsidR="00DF3EF8" w:rsidRPr="00553785" w:rsidRDefault="00DF3EF8" w:rsidP="00BF00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1744" w:type="dxa"/>
          </w:tcPr>
          <w:p w14:paraId="7D23B64E" w14:textId="77777777" w:rsidR="00DF3EF8" w:rsidRPr="00553785" w:rsidRDefault="00DF3EF8" w:rsidP="00BF00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3140" w:type="dxa"/>
          </w:tcPr>
          <w:p w14:paraId="026D38AC" w14:textId="0FB19398" w:rsidR="0058228E" w:rsidRPr="00DF3EF8" w:rsidRDefault="0058228E" w:rsidP="0058228E">
            <w:pPr>
              <w:spacing w:before="3"/>
              <w:ind w:left="360" w:right="632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840A6D">
              <w:rPr>
                <w:rFonts w:cs="Times New Roman"/>
                <w:b/>
                <w:spacing w:val="-1"/>
                <w:sz w:val="24"/>
                <w:szCs w:val="24"/>
              </w:rPr>
              <w:t>Ссылка на подтверждающий документ</w:t>
            </w:r>
          </w:p>
          <w:p w14:paraId="6AAD1951" w14:textId="6C04779A" w:rsidR="00DF3EF8" w:rsidRPr="00DF3EF8" w:rsidRDefault="00DF3EF8" w:rsidP="00790278">
            <w:pPr>
              <w:spacing w:before="3"/>
              <w:ind w:left="360" w:right="632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  <w:p w14:paraId="0D655FB2" w14:textId="77777777" w:rsidR="00DF3EF8" w:rsidRPr="00553785" w:rsidRDefault="00DF3EF8" w:rsidP="00BF00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332F9190" w14:textId="0514F98C" w:rsidTr="0064144D">
        <w:tc>
          <w:tcPr>
            <w:tcW w:w="756" w:type="dxa"/>
          </w:tcPr>
          <w:p w14:paraId="2B1BE166" w14:textId="31D8C49E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w w:val="96"/>
                <w:sz w:val="24"/>
                <w:szCs w:val="24"/>
              </w:rPr>
              <w:t>1.</w:t>
            </w:r>
          </w:p>
        </w:tc>
        <w:tc>
          <w:tcPr>
            <w:tcW w:w="2736" w:type="dxa"/>
          </w:tcPr>
          <w:p w14:paraId="67A2C1C5" w14:textId="65538DDF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Всего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pacing w:val="-1"/>
                <w:sz w:val="24"/>
                <w:szCs w:val="24"/>
              </w:rPr>
              <w:t>обучающихся</w:t>
            </w:r>
            <w:r w:rsidRPr="00553785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pacing w:val="-1"/>
                <w:sz w:val="24"/>
                <w:szCs w:val="24"/>
              </w:rPr>
              <w:t>в</w:t>
            </w:r>
            <w:r w:rsidRPr="00553785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муниципальном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образовании,</w:t>
            </w:r>
            <w:r w:rsidRPr="00553785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из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них</w:t>
            </w:r>
          </w:p>
        </w:tc>
        <w:tc>
          <w:tcPr>
            <w:tcW w:w="1713" w:type="dxa"/>
          </w:tcPr>
          <w:p w14:paraId="69F099DA" w14:textId="273063AE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4" w:type="dxa"/>
          </w:tcPr>
          <w:p w14:paraId="4E4B20A1" w14:textId="52FE5A81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10B62716" w14:textId="3DFD73D1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21261C12" w14:textId="37062573" w:rsidTr="0064144D">
        <w:tc>
          <w:tcPr>
            <w:tcW w:w="756" w:type="dxa"/>
          </w:tcPr>
          <w:p w14:paraId="581EF0B7" w14:textId="559CA76C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736" w:type="dxa"/>
          </w:tcPr>
          <w:p w14:paraId="36058861" w14:textId="75CFAC34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дети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с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ОВЗ,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включая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1713" w:type="dxa"/>
          </w:tcPr>
          <w:p w14:paraId="0D4DBA4C" w14:textId="066CDE0F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4" w:type="dxa"/>
          </w:tcPr>
          <w:p w14:paraId="79F0ACE7" w14:textId="02E2EF64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01D777EF" w14:textId="4DF7E29E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78E07F1D" w14:textId="4220C66B" w:rsidTr="0064144D">
        <w:tc>
          <w:tcPr>
            <w:tcW w:w="756" w:type="dxa"/>
          </w:tcPr>
          <w:p w14:paraId="53C2DE06" w14:textId="3B0E3C27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36" w:type="dxa"/>
          </w:tcPr>
          <w:p w14:paraId="75CC5F33" w14:textId="352BFDAB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 xml:space="preserve">Кол-во обучающихся – участников </w:t>
            </w:r>
            <w:proofErr w:type="spellStart"/>
            <w:r w:rsidRPr="00553785">
              <w:rPr>
                <w:rFonts w:cs="Times New Roman"/>
                <w:spacing w:val="-1"/>
                <w:sz w:val="24"/>
                <w:szCs w:val="24"/>
              </w:rPr>
              <w:t>профориентационных</w:t>
            </w:r>
            <w:proofErr w:type="spellEnd"/>
            <w:r w:rsidRPr="00553785">
              <w:rPr>
                <w:rFonts w:cs="Times New Roman"/>
                <w:spacing w:val="-37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мероприятий,</w:t>
            </w:r>
            <w:r w:rsidRPr="00553785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из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них:</w:t>
            </w:r>
          </w:p>
        </w:tc>
        <w:tc>
          <w:tcPr>
            <w:tcW w:w="1713" w:type="dxa"/>
          </w:tcPr>
          <w:p w14:paraId="3C6D0B42" w14:textId="198FA2BE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4" w:type="dxa"/>
          </w:tcPr>
          <w:p w14:paraId="3E55B3D3" w14:textId="570691B7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7E68D25B" w14:textId="30E0BF06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045E38FE" w14:textId="165AFBF3" w:rsidTr="0064144D">
        <w:tc>
          <w:tcPr>
            <w:tcW w:w="756" w:type="dxa"/>
          </w:tcPr>
          <w:p w14:paraId="49B6F0D0" w14:textId="5D49928D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736" w:type="dxa"/>
          </w:tcPr>
          <w:p w14:paraId="0A414511" w14:textId="6A880B5A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уровень</w:t>
            </w:r>
            <w:r w:rsidRPr="00553785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начального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общего</w:t>
            </w:r>
            <w:r w:rsidRPr="00553785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образования,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в</w:t>
            </w:r>
            <w:r w:rsidRPr="00553785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53785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55378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14:paraId="05034711" w14:textId="36631CD4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4" w:type="dxa"/>
          </w:tcPr>
          <w:p w14:paraId="69C9F8E4" w14:textId="3210F0C7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3B805BBD" w14:textId="624EA901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516D6EA2" w14:textId="464C3FEB" w:rsidTr="0064144D">
        <w:tc>
          <w:tcPr>
            <w:tcW w:w="756" w:type="dxa"/>
          </w:tcPr>
          <w:p w14:paraId="49F6B058" w14:textId="00287DA0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2736" w:type="dxa"/>
          </w:tcPr>
          <w:p w14:paraId="17D80F3D" w14:textId="2C681541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дети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с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ОВЗ,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включая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1713" w:type="dxa"/>
          </w:tcPr>
          <w:p w14:paraId="56CD66E2" w14:textId="1355C7A3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4" w:type="dxa"/>
          </w:tcPr>
          <w:p w14:paraId="20F0D022" w14:textId="4EF1BDDC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763D078A" w14:textId="63CEE6AC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203B7D20" w14:textId="1E572BED" w:rsidTr="0064144D">
        <w:tc>
          <w:tcPr>
            <w:tcW w:w="756" w:type="dxa"/>
          </w:tcPr>
          <w:p w14:paraId="4B6CEC0D" w14:textId="300425F3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736" w:type="dxa"/>
          </w:tcPr>
          <w:p w14:paraId="2CA890F5" w14:textId="2A309A25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уровень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основного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общего</w:t>
            </w:r>
            <w:r w:rsidRPr="00553785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13" w:type="dxa"/>
          </w:tcPr>
          <w:p w14:paraId="59CDBF80" w14:textId="5CD86ACA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4" w:type="dxa"/>
          </w:tcPr>
          <w:p w14:paraId="453869B1" w14:textId="2B0D8A46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113CE111" w14:textId="37D295DB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0D55D044" w14:textId="679304F7" w:rsidTr="0064144D">
        <w:tc>
          <w:tcPr>
            <w:tcW w:w="756" w:type="dxa"/>
          </w:tcPr>
          <w:p w14:paraId="193B5B1E" w14:textId="25964021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2.2.1.</w:t>
            </w:r>
          </w:p>
        </w:tc>
        <w:tc>
          <w:tcPr>
            <w:tcW w:w="2736" w:type="dxa"/>
          </w:tcPr>
          <w:p w14:paraId="15234679" w14:textId="1026FECB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дети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с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ОВЗ,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включая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1713" w:type="dxa"/>
          </w:tcPr>
          <w:p w14:paraId="055348C2" w14:textId="7585B886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4" w:type="dxa"/>
          </w:tcPr>
          <w:p w14:paraId="671AE1D0" w14:textId="417E61BE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0E3275FD" w14:textId="772307E3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281A0601" w14:textId="40E520DC" w:rsidTr="0064144D">
        <w:tc>
          <w:tcPr>
            <w:tcW w:w="756" w:type="dxa"/>
          </w:tcPr>
          <w:p w14:paraId="3E570B09" w14:textId="43096C31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2736" w:type="dxa"/>
          </w:tcPr>
          <w:p w14:paraId="2C4F2C1E" w14:textId="5B88615A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уровень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среднего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общего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13" w:type="dxa"/>
          </w:tcPr>
          <w:p w14:paraId="745C3830" w14:textId="2604D129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4" w:type="dxa"/>
          </w:tcPr>
          <w:p w14:paraId="10E4799C" w14:textId="28788659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312A695F" w14:textId="706380C3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6813E6A7" w14:textId="431925FF" w:rsidTr="0064144D">
        <w:tc>
          <w:tcPr>
            <w:tcW w:w="756" w:type="dxa"/>
          </w:tcPr>
          <w:p w14:paraId="09E68ACB" w14:textId="1A0B9376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2.3.1.</w:t>
            </w:r>
          </w:p>
        </w:tc>
        <w:tc>
          <w:tcPr>
            <w:tcW w:w="2736" w:type="dxa"/>
          </w:tcPr>
          <w:p w14:paraId="6C674C02" w14:textId="4924E092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дети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с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ОВЗ,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включая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1713" w:type="dxa"/>
          </w:tcPr>
          <w:p w14:paraId="51DBE6C1" w14:textId="21D8DBB3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4" w:type="dxa"/>
          </w:tcPr>
          <w:p w14:paraId="7C306808" w14:textId="32C6D362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36D3823A" w14:textId="3D68968A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49FAF2FA" w14:textId="6B37B5B2" w:rsidTr="0064144D">
        <w:tc>
          <w:tcPr>
            <w:tcW w:w="756" w:type="dxa"/>
          </w:tcPr>
          <w:p w14:paraId="464C25C8" w14:textId="5676B6C7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36" w:type="dxa"/>
          </w:tcPr>
          <w:p w14:paraId="72523CE6" w14:textId="2D879E2C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Кол-во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pacing w:val="-1"/>
                <w:sz w:val="24"/>
                <w:szCs w:val="24"/>
              </w:rPr>
              <w:t>обучающихся,</w:t>
            </w:r>
            <w:r w:rsidRPr="00553785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pacing w:val="-1"/>
                <w:sz w:val="24"/>
                <w:szCs w:val="24"/>
              </w:rPr>
              <w:t>участвующих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в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профессиональной диагностике,</w:t>
            </w:r>
            <w:r w:rsidRPr="00553785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из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них:</w:t>
            </w:r>
          </w:p>
        </w:tc>
        <w:tc>
          <w:tcPr>
            <w:tcW w:w="1713" w:type="dxa"/>
          </w:tcPr>
          <w:p w14:paraId="57F73C30" w14:textId="177138A6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4" w:type="dxa"/>
          </w:tcPr>
          <w:p w14:paraId="42CCE85C" w14:textId="10A82248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53426A92" w14:textId="488BFB46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57DBC9C8" w14:textId="35FF3516" w:rsidTr="0064144D">
        <w:tc>
          <w:tcPr>
            <w:tcW w:w="756" w:type="dxa"/>
          </w:tcPr>
          <w:p w14:paraId="75EC0078" w14:textId="1F881938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736" w:type="dxa"/>
          </w:tcPr>
          <w:p w14:paraId="79DAE1B8" w14:textId="433C2AB9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уровень</w:t>
            </w:r>
            <w:r w:rsidRPr="00553785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начального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общего</w:t>
            </w:r>
            <w:r w:rsidRPr="00553785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образования,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в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53785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55378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14:paraId="5D123FDC" w14:textId="6D96EAE1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4" w:type="dxa"/>
          </w:tcPr>
          <w:p w14:paraId="2028CA0B" w14:textId="1D37E92B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1AA462DD" w14:textId="0D3A106B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4693BC96" w14:textId="2F7171E8" w:rsidTr="0064144D">
        <w:tc>
          <w:tcPr>
            <w:tcW w:w="756" w:type="dxa"/>
          </w:tcPr>
          <w:p w14:paraId="55DFDADE" w14:textId="763FC994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3.1.1.</w:t>
            </w:r>
          </w:p>
        </w:tc>
        <w:tc>
          <w:tcPr>
            <w:tcW w:w="2736" w:type="dxa"/>
          </w:tcPr>
          <w:p w14:paraId="07DC64A6" w14:textId="082532D2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дети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с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ОВЗ,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включая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1713" w:type="dxa"/>
          </w:tcPr>
          <w:p w14:paraId="2D0DDA4B" w14:textId="51BDAAE1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4" w:type="dxa"/>
          </w:tcPr>
          <w:p w14:paraId="077C4C9C" w14:textId="04F8D544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2E2B9EE9" w14:textId="15AF4E82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07FC27F8" w14:textId="5A7C0B03" w:rsidTr="0064144D">
        <w:tc>
          <w:tcPr>
            <w:tcW w:w="756" w:type="dxa"/>
          </w:tcPr>
          <w:p w14:paraId="3DEC11EF" w14:textId="161B661A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736" w:type="dxa"/>
          </w:tcPr>
          <w:p w14:paraId="2478CE13" w14:textId="3428B5AF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уровень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основного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общего</w:t>
            </w:r>
            <w:r w:rsidRPr="00553785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13" w:type="dxa"/>
          </w:tcPr>
          <w:p w14:paraId="498676FC" w14:textId="74515E5D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4" w:type="dxa"/>
          </w:tcPr>
          <w:p w14:paraId="468F7158" w14:textId="591A3F7C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63BF5F09" w14:textId="099DCAEA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4C1F0582" w14:textId="3FADBA28" w:rsidTr="0064144D">
        <w:tc>
          <w:tcPr>
            <w:tcW w:w="756" w:type="dxa"/>
          </w:tcPr>
          <w:p w14:paraId="1CEF5314" w14:textId="18CEC3EF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3.2.1.</w:t>
            </w:r>
          </w:p>
        </w:tc>
        <w:tc>
          <w:tcPr>
            <w:tcW w:w="2736" w:type="dxa"/>
          </w:tcPr>
          <w:p w14:paraId="2452F4CB" w14:textId="4F3F54A1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дети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с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ОВЗ,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включая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1713" w:type="dxa"/>
          </w:tcPr>
          <w:p w14:paraId="1D85D103" w14:textId="709E13D0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4" w:type="dxa"/>
          </w:tcPr>
          <w:p w14:paraId="31B01B96" w14:textId="5F025136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06CB5ADD" w14:textId="14537FF8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2D237B98" w14:textId="42698AF4" w:rsidTr="0064144D">
        <w:tc>
          <w:tcPr>
            <w:tcW w:w="756" w:type="dxa"/>
          </w:tcPr>
          <w:p w14:paraId="41008D9F" w14:textId="4B9E9627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736" w:type="dxa"/>
          </w:tcPr>
          <w:p w14:paraId="4D45E63A" w14:textId="1DF34510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уровень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среднего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общего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13" w:type="dxa"/>
          </w:tcPr>
          <w:p w14:paraId="0D9E1444" w14:textId="7B6B007B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44" w:type="dxa"/>
          </w:tcPr>
          <w:p w14:paraId="047C3C57" w14:textId="76F2644C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F24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66049518" w14:textId="10236322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F3EF8" w:rsidRPr="00553785" w14:paraId="3CC39401" w14:textId="58D8AD7B" w:rsidTr="0064144D">
        <w:tc>
          <w:tcPr>
            <w:tcW w:w="756" w:type="dxa"/>
          </w:tcPr>
          <w:p w14:paraId="7740E931" w14:textId="18AD4A10" w:rsidR="00DF3EF8" w:rsidRPr="00553785" w:rsidRDefault="00DF3EF8" w:rsidP="00BF00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3.3.1.</w:t>
            </w:r>
          </w:p>
        </w:tc>
        <w:tc>
          <w:tcPr>
            <w:tcW w:w="2736" w:type="dxa"/>
          </w:tcPr>
          <w:p w14:paraId="103F04F3" w14:textId="4AFEF3B8" w:rsidR="00DF3EF8" w:rsidRPr="00553785" w:rsidRDefault="00DF3EF8" w:rsidP="00BF00C9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дети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с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ОВЗ,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включая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1713" w:type="dxa"/>
          </w:tcPr>
          <w:p w14:paraId="5CAD9366" w14:textId="292CEA9B" w:rsidR="00DF3EF8" w:rsidRPr="00553785" w:rsidRDefault="00DF3EF8" w:rsidP="00BF00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14:paraId="09FCA7F2" w14:textId="7FDBAA9B" w:rsidR="00DF3EF8" w:rsidRPr="00553785" w:rsidRDefault="00DF3EF8" w:rsidP="00BF00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14:paraId="0B8439E1" w14:textId="0500842F" w:rsidR="00DF3EF8" w:rsidRPr="00553785" w:rsidRDefault="00DF3EF8" w:rsidP="00BF00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6D18EF1C" w14:textId="5D0FD1E9" w:rsidR="00BF00C9" w:rsidRPr="00553785" w:rsidRDefault="00BF00C9" w:rsidP="00BF00C9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553785">
        <w:rPr>
          <w:rFonts w:cs="Times New Roman"/>
          <w:sz w:val="24"/>
          <w:szCs w:val="24"/>
        </w:rPr>
        <w:lastRenderedPageBreak/>
        <w:t>*% в пунктах 2 и 3 считается от общего кол-ва обучающихся, указанных в пункте 1.</w:t>
      </w:r>
    </w:p>
    <w:p w14:paraId="7099EB39" w14:textId="42F4B574" w:rsidR="00BF00C9" w:rsidRPr="00553785" w:rsidRDefault="00BF00C9" w:rsidP="00BF00C9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553785">
        <w:rPr>
          <w:rFonts w:cs="Times New Roman"/>
          <w:sz w:val="24"/>
          <w:szCs w:val="24"/>
        </w:rPr>
        <w:t>*% в пунктах 2.1. – 2.3.1 считается от кол-ва человек, указанных в пункте 2.</w:t>
      </w:r>
    </w:p>
    <w:p w14:paraId="5BE1D2D4" w14:textId="40E20CDD" w:rsidR="00BF00C9" w:rsidRPr="00553785" w:rsidRDefault="00BF00C9" w:rsidP="00BF00C9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553785">
        <w:rPr>
          <w:rFonts w:cs="Times New Roman"/>
          <w:sz w:val="24"/>
          <w:szCs w:val="24"/>
        </w:rPr>
        <w:t>*% в пунктах 3.1. – 3.3.1. считается от кол-ва человек, указанных в пункте 3.</w:t>
      </w:r>
    </w:p>
    <w:p w14:paraId="3B0D3E1B" w14:textId="7F06CD80" w:rsidR="009D2B71" w:rsidRPr="00553785" w:rsidRDefault="009D2B71" w:rsidP="009A10A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6D000F0C" w14:textId="18CF0542" w:rsidR="00035622" w:rsidRPr="00553785" w:rsidRDefault="00540649" w:rsidP="00540649">
      <w:pPr>
        <w:pStyle w:val="2"/>
        <w:keepNext w:val="0"/>
        <w:keepLines w:val="0"/>
        <w:widowControl w:val="0"/>
        <w:numPr>
          <w:ilvl w:val="0"/>
          <w:numId w:val="4"/>
        </w:numPr>
        <w:tabs>
          <w:tab w:val="left" w:pos="593"/>
        </w:tabs>
        <w:autoSpaceDE w:val="0"/>
        <w:autoSpaceDN w:val="0"/>
        <w:spacing w:before="84" w:after="4" w:line="220" w:lineRule="auto"/>
        <w:ind w:right="855"/>
        <w:jc w:val="center"/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</w:pPr>
      <w:r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="00035622"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>Организация профессиональных проб обучающихся</w:t>
      </w:r>
    </w:p>
    <w:p w14:paraId="7E44EBFD" w14:textId="351E47FD" w:rsidR="00540649" w:rsidRPr="00553785" w:rsidRDefault="00540649" w:rsidP="00035622">
      <w:pPr>
        <w:pStyle w:val="1"/>
        <w:spacing w:before="177" w:after="4"/>
        <w:rPr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56"/>
        <w:gridCol w:w="2668"/>
        <w:gridCol w:w="1713"/>
        <w:gridCol w:w="1812"/>
        <w:gridCol w:w="3140"/>
      </w:tblGrid>
      <w:tr w:rsidR="00DF3EF8" w:rsidRPr="00553785" w14:paraId="2B9CABDF" w14:textId="1AED2088" w:rsidTr="004E374D">
        <w:tc>
          <w:tcPr>
            <w:tcW w:w="756" w:type="dxa"/>
          </w:tcPr>
          <w:p w14:paraId="63A8603C" w14:textId="77777777" w:rsidR="00DF3EF8" w:rsidRPr="00553785" w:rsidRDefault="00DF3EF8" w:rsidP="005406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№</w:t>
            </w:r>
          </w:p>
          <w:p w14:paraId="4D80C473" w14:textId="77777777" w:rsidR="00DF3EF8" w:rsidRPr="00553785" w:rsidRDefault="00DF3EF8" w:rsidP="005406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68" w:type="dxa"/>
          </w:tcPr>
          <w:p w14:paraId="5FFD43C5" w14:textId="77777777" w:rsidR="00DF3EF8" w:rsidRPr="00553785" w:rsidRDefault="00DF3EF8" w:rsidP="005406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3" w:type="dxa"/>
          </w:tcPr>
          <w:p w14:paraId="121DCE29" w14:textId="77777777" w:rsidR="00DF3EF8" w:rsidRPr="00553785" w:rsidRDefault="00DF3EF8" w:rsidP="005406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1812" w:type="dxa"/>
          </w:tcPr>
          <w:p w14:paraId="1C7ABC76" w14:textId="77777777" w:rsidR="00DF3EF8" w:rsidRPr="00553785" w:rsidRDefault="00DF3EF8" w:rsidP="005406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3140" w:type="dxa"/>
          </w:tcPr>
          <w:p w14:paraId="01EF8863" w14:textId="77777777" w:rsidR="0058228E" w:rsidRPr="00DF3EF8" w:rsidRDefault="0058228E" w:rsidP="0058228E">
            <w:pPr>
              <w:spacing w:before="3"/>
              <w:ind w:left="360" w:right="632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840A6D">
              <w:rPr>
                <w:rFonts w:cs="Times New Roman"/>
                <w:b/>
                <w:spacing w:val="-1"/>
                <w:sz w:val="24"/>
                <w:szCs w:val="24"/>
              </w:rPr>
              <w:t>Ссылка на подтверждающий документ</w:t>
            </w:r>
          </w:p>
          <w:p w14:paraId="1605CF69" w14:textId="77777777" w:rsidR="00DF3EF8" w:rsidRPr="00553785" w:rsidRDefault="00DF3EF8" w:rsidP="0054064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0449EB50" w14:textId="77F2A5FD" w:rsidTr="004E374D">
        <w:tc>
          <w:tcPr>
            <w:tcW w:w="756" w:type="dxa"/>
          </w:tcPr>
          <w:p w14:paraId="6AD0AAD6" w14:textId="1C39A4D8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w w:val="96"/>
                <w:sz w:val="24"/>
                <w:szCs w:val="24"/>
              </w:rPr>
              <w:t>1</w:t>
            </w:r>
          </w:p>
        </w:tc>
        <w:tc>
          <w:tcPr>
            <w:tcW w:w="2668" w:type="dxa"/>
          </w:tcPr>
          <w:p w14:paraId="6236D388" w14:textId="6F5935C5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Всего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pacing w:val="-1"/>
                <w:sz w:val="24"/>
                <w:szCs w:val="24"/>
              </w:rPr>
              <w:t>обучающиеся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pacing w:val="-1"/>
                <w:sz w:val="24"/>
                <w:szCs w:val="24"/>
              </w:rPr>
              <w:t>в</w:t>
            </w:r>
            <w:r w:rsidRPr="00553785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pacing w:val="-1"/>
                <w:sz w:val="24"/>
                <w:szCs w:val="24"/>
              </w:rPr>
              <w:t>муниципальном</w:t>
            </w:r>
            <w:r w:rsidRPr="00553785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образовании,</w:t>
            </w:r>
            <w:r w:rsidRPr="00553785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из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них:</w:t>
            </w:r>
          </w:p>
        </w:tc>
        <w:tc>
          <w:tcPr>
            <w:tcW w:w="1713" w:type="dxa"/>
          </w:tcPr>
          <w:p w14:paraId="6C5DED55" w14:textId="1C8E6FFF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989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14:paraId="6A66C96B" w14:textId="69449879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989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32D6D99D" w14:textId="46F80534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792581FE" w14:textId="77673BDE" w:rsidTr="004E374D">
        <w:tc>
          <w:tcPr>
            <w:tcW w:w="756" w:type="dxa"/>
          </w:tcPr>
          <w:p w14:paraId="41311863" w14:textId="421ADC2B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2668" w:type="dxa"/>
          </w:tcPr>
          <w:p w14:paraId="138161AA" w14:textId="1B7D2E06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дети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с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ОВЗ,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включая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1713" w:type="dxa"/>
          </w:tcPr>
          <w:p w14:paraId="658C661C" w14:textId="1F6B4E33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989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14:paraId="56363895" w14:textId="079A4063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989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4E7099B3" w14:textId="0B85E1D3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6F32567E" w14:textId="50C55127" w:rsidTr="004E374D">
        <w:tc>
          <w:tcPr>
            <w:tcW w:w="756" w:type="dxa"/>
          </w:tcPr>
          <w:p w14:paraId="202B91C3" w14:textId="2C5B4BD6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68" w:type="dxa"/>
          </w:tcPr>
          <w:p w14:paraId="4283ACA6" w14:textId="3B690274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Всего</w:t>
            </w:r>
            <w:r w:rsidRPr="00553785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чел.,</w:t>
            </w:r>
            <w:r w:rsidRPr="00553785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участвующих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в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профессиональных пробах,</w:t>
            </w:r>
            <w:r w:rsidRPr="00553785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из</w:t>
            </w:r>
            <w:r w:rsidRPr="00553785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них:</w:t>
            </w:r>
          </w:p>
        </w:tc>
        <w:tc>
          <w:tcPr>
            <w:tcW w:w="1713" w:type="dxa"/>
          </w:tcPr>
          <w:p w14:paraId="508328BB" w14:textId="72A3B5B8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989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14:paraId="52BE7243" w14:textId="43A4D50E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989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3CC718F0" w14:textId="3F75A45E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24D97B1E" w14:textId="3D148BE0" w:rsidTr="004E374D">
        <w:tc>
          <w:tcPr>
            <w:tcW w:w="756" w:type="dxa"/>
          </w:tcPr>
          <w:p w14:paraId="02CC8FC6" w14:textId="51A6075B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2668" w:type="dxa"/>
          </w:tcPr>
          <w:p w14:paraId="7CB44AC2" w14:textId="69750F8A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уровень</w:t>
            </w:r>
            <w:r w:rsidRPr="00553785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начального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общего</w:t>
            </w:r>
            <w:r w:rsidRPr="00553785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образования,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в</w:t>
            </w:r>
            <w:r w:rsidRPr="00553785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553785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55378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14:paraId="2BA4FEA6" w14:textId="0D7F40B8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989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14:paraId="73C9EEC2" w14:textId="258E51AE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989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5846DE4D" w14:textId="57C7525A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18EF81BB" w14:textId="31CB0637" w:rsidTr="004E374D">
        <w:tc>
          <w:tcPr>
            <w:tcW w:w="756" w:type="dxa"/>
          </w:tcPr>
          <w:p w14:paraId="218E27C1" w14:textId="4AE20709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2.1.1.</w:t>
            </w:r>
          </w:p>
        </w:tc>
        <w:tc>
          <w:tcPr>
            <w:tcW w:w="2668" w:type="dxa"/>
          </w:tcPr>
          <w:p w14:paraId="6597DFB8" w14:textId="5C34BF4E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дети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с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ОВЗ,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включая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1713" w:type="dxa"/>
          </w:tcPr>
          <w:p w14:paraId="0E6E7010" w14:textId="65E28378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989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14:paraId="3DCDBD9A" w14:textId="5FE040A6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989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54BA4871" w14:textId="41DDA880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4BC99B2F" w14:textId="0979F670" w:rsidTr="004E374D">
        <w:tc>
          <w:tcPr>
            <w:tcW w:w="756" w:type="dxa"/>
          </w:tcPr>
          <w:p w14:paraId="2C57A6C4" w14:textId="6E9C07C6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2.2.</w:t>
            </w:r>
          </w:p>
        </w:tc>
        <w:tc>
          <w:tcPr>
            <w:tcW w:w="2668" w:type="dxa"/>
          </w:tcPr>
          <w:p w14:paraId="39A56B18" w14:textId="72E31B1B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уровень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основного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общего</w:t>
            </w:r>
            <w:r w:rsidRPr="00553785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13" w:type="dxa"/>
          </w:tcPr>
          <w:p w14:paraId="1A0A52E9" w14:textId="3DDA8E60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989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14:paraId="191B6A4C" w14:textId="391D023D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989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26EFE2EF" w14:textId="1A505E89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6705E6FC" w14:textId="5BE19FCC" w:rsidTr="004E374D">
        <w:tc>
          <w:tcPr>
            <w:tcW w:w="756" w:type="dxa"/>
          </w:tcPr>
          <w:p w14:paraId="6785DA4C" w14:textId="0D93D578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2.2.1.</w:t>
            </w:r>
          </w:p>
        </w:tc>
        <w:tc>
          <w:tcPr>
            <w:tcW w:w="2668" w:type="dxa"/>
          </w:tcPr>
          <w:p w14:paraId="15148375" w14:textId="7B711D67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дети</w:t>
            </w:r>
            <w:r w:rsidRPr="00553785">
              <w:rPr>
                <w:rFonts w:cs="Times New Roman"/>
                <w:spacing w:val="-7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pacing w:val="-1"/>
                <w:sz w:val="24"/>
                <w:szCs w:val="24"/>
              </w:rPr>
              <w:t>с</w:t>
            </w:r>
            <w:r w:rsidRPr="00553785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pacing w:val="-1"/>
                <w:sz w:val="24"/>
                <w:szCs w:val="24"/>
              </w:rPr>
              <w:t>ОВЗ,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pacing w:val="-1"/>
                <w:sz w:val="24"/>
                <w:szCs w:val="24"/>
              </w:rPr>
              <w:t>включая</w:t>
            </w:r>
            <w:r w:rsidRPr="00553785">
              <w:rPr>
                <w:rFonts w:cs="Times New Roman"/>
                <w:spacing w:val="-5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1713" w:type="dxa"/>
          </w:tcPr>
          <w:p w14:paraId="4F03DDEB" w14:textId="0494D56A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989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14:paraId="626565F9" w14:textId="28EBA126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989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79BC3F0E" w14:textId="61AC6A56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2AE97FC5" w14:textId="45CBF625" w:rsidTr="004E374D">
        <w:tc>
          <w:tcPr>
            <w:tcW w:w="756" w:type="dxa"/>
          </w:tcPr>
          <w:p w14:paraId="62D1AC01" w14:textId="3D81FD31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2.3.</w:t>
            </w:r>
          </w:p>
        </w:tc>
        <w:tc>
          <w:tcPr>
            <w:tcW w:w="2668" w:type="dxa"/>
          </w:tcPr>
          <w:p w14:paraId="20C09096" w14:textId="3EDB158C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уровень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среднего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общего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13" w:type="dxa"/>
          </w:tcPr>
          <w:p w14:paraId="16778564" w14:textId="5CCC037F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989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14:paraId="0244F7F7" w14:textId="7291F11D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989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3CAEBF3C" w14:textId="5AAD4054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60E8A77C" w14:textId="16EB39D1" w:rsidTr="004E374D">
        <w:tc>
          <w:tcPr>
            <w:tcW w:w="756" w:type="dxa"/>
          </w:tcPr>
          <w:p w14:paraId="69F4D2E8" w14:textId="75D6600B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2.3.1.</w:t>
            </w:r>
          </w:p>
        </w:tc>
        <w:tc>
          <w:tcPr>
            <w:tcW w:w="2668" w:type="dxa"/>
          </w:tcPr>
          <w:p w14:paraId="704BFE12" w14:textId="3C2F6B13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pacing w:val="-1"/>
                <w:sz w:val="24"/>
                <w:szCs w:val="24"/>
              </w:rPr>
              <w:t>дети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с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ОВЗ,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включая</w:t>
            </w:r>
            <w:r w:rsidRPr="00553785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1713" w:type="dxa"/>
          </w:tcPr>
          <w:p w14:paraId="2E5EF90B" w14:textId="19AEFDA0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989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12" w:type="dxa"/>
          </w:tcPr>
          <w:p w14:paraId="0C84E242" w14:textId="63DBDC38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2989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5915B24F" w14:textId="5CE3150B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64313CE5" w14:textId="7E6BC2ED" w:rsidR="00035622" w:rsidRPr="00553785" w:rsidRDefault="00540649" w:rsidP="00540649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553785">
        <w:rPr>
          <w:rFonts w:cs="Times New Roman"/>
          <w:sz w:val="24"/>
          <w:szCs w:val="24"/>
        </w:rPr>
        <w:t>*</w:t>
      </w:r>
      <w:r w:rsidR="00035622" w:rsidRPr="00553785">
        <w:rPr>
          <w:rFonts w:cs="Times New Roman"/>
          <w:sz w:val="24"/>
          <w:szCs w:val="24"/>
        </w:rPr>
        <w:t>% в пункте 2 считается от общего кол-ва обучающихся, указанных в пункте 1.</w:t>
      </w:r>
    </w:p>
    <w:p w14:paraId="4FFA1A19" w14:textId="0721F829" w:rsidR="00035622" w:rsidRPr="00553785" w:rsidRDefault="00540649" w:rsidP="00540649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553785">
        <w:rPr>
          <w:rFonts w:cs="Times New Roman"/>
          <w:sz w:val="24"/>
          <w:szCs w:val="24"/>
        </w:rPr>
        <w:t>*</w:t>
      </w:r>
      <w:r w:rsidR="00035622" w:rsidRPr="00553785">
        <w:rPr>
          <w:rFonts w:cs="Times New Roman"/>
          <w:sz w:val="24"/>
          <w:szCs w:val="24"/>
        </w:rPr>
        <w:t>% в пунктах 2.1. – 2.3.1. считается от кол-ва обучающихся, указанных в пункте 2.</w:t>
      </w:r>
    </w:p>
    <w:p w14:paraId="430696B2" w14:textId="29CD3734" w:rsidR="004E27AE" w:rsidRPr="00553785" w:rsidRDefault="004E27AE" w:rsidP="009A10A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3D8ADE3B" w14:textId="695D3AD6" w:rsidR="00DC7FB5" w:rsidRPr="00175374" w:rsidRDefault="00DC7FB5" w:rsidP="00175374">
      <w:pPr>
        <w:pStyle w:val="2"/>
        <w:keepNext w:val="0"/>
        <w:keepLines w:val="0"/>
        <w:widowControl w:val="0"/>
        <w:numPr>
          <w:ilvl w:val="0"/>
          <w:numId w:val="4"/>
        </w:numPr>
        <w:tabs>
          <w:tab w:val="left" w:pos="593"/>
        </w:tabs>
        <w:autoSpaceDE w:val="0"/>
        <w:autoSpaceDN w:val="0"/>
        <w:spacing w:before="84" w:after="4" w:line="220" w:lineRule="auto"/>
        <w:ind w:right="855"/>
        <w:jc w:val="center"/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</w:pPr>
      <w:r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="00CE2C4C"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>Доля обучающихся принявших участие в конкурсе по профессиональному мастерству среди инвалидов и лиц с ограниченными возможностями здоровья «</w:t>
      </w:r>
      <w:proofErr w:type="spellStart"/>
      <w:r w:rsidR="00CE2C4C"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>Абилимпикс</w:t>
      </w:r>
      <w:proofErr w:type="spellEnd"/>
      <w:r w:rsidR="00CE2C4C"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 xml:space="preserve">». </w:t>
      </w:r>
    </w:p>
    <w:p w14:paraId="548A088D" w14:textId="62E05591" w:rsidR="00DC7FB5" w:rsidRPr="00553785" w:rsidRDefault="00840A6D" w:rsidP="00230E9F">
      <w:pPr>
        <w:autoSpaceDE w:val="0"/>
        <w:autoSpaceDN w:val="0"/>
        <w:adjustRightInd w:val="0"/>
        <w:ind w:right="49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Приняло </w:t>
      </w:r>
      <w:proofErr w:type="gramStart"/>
      <w:r>
        <w:rPr>
          <w:rFonts w:cs="Times New Roman"/>
          <w:sz w:val="24"/>
          <w:szCs w:val="24"/>
        </w:rPr>
        <w:t>участие  0</w:t>
      </w:r>
      <w:proofErr w:type="gramEnd"/>
      <w:r w:rsidR="00DC7FB5" w:rsidRPr="0055378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обучающихся, что составляет 0 </w:t>
      </w:r>
      <w:r w:rsidR="00DC7FB5" w:rsidRPr="00553785">
        <w:rPr>
          <w:rFonts w:cs="Times New Roman"/>
          <w:sz w:val="24"/>
          <w:szCs w:val="24"/>
        </w:rPr>
        <w:t>%</w:t>
      </w:r>
      <w:r w:rsidR="00230E9F" w:rsidRPr="00553785">
        <w:rPr>
          <w:rFonts w:cs="Times New Roman"/>
          <w:sz w:val="24"/>
          <w:szCs w:val="24"/>
        </w:rPr>
        <w:t xml:space="preserve"> от общего количества числа обучающихся</w:t>
      </w:r>
      <w:r w:rsidR="00DC7FB5" w:rsidRPr="00553785">
        <w:rPr>
          <w:rFonts w:cs="Times New Roman"/>
          <w:sz w:val="24"/>
          <w:szCs w:val="24"/>
        </w:rPr>
        <w:t>.</w:t>
      </w:r>
    </w:p>
    <w:p w14:paraId="2C237BE6" w14:textId="77777777" w:rsidR="00DC7FB5" w:rsidRPr="00553785" w:rsidRDefault="00DC7FB5" w:rsidP="0058228E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1CB70B9A" w14:textId="77777777" w:rsidR="00DC7FB5" w:rsidRPr="00553785" w:rsidRDefault="00DC7FB5" w:rsidP="00DC7FB5">
      <w:pPr>
        <w:pStyle w:val="2"/>
        <w:keepNext w:val="0"/>
        <w:keepLines w:val="0"/>
        <w:widowControl w:val="0"/>
        <w:numPr>
          <w:ilvl w:val="0"/>
          <w:numId w:val="4"/>
        </w:numPr>
        <w:tabs>
          <w:tab w:val="left" w:pos="593"/>
        </w:tabs>
        <w:autoSpaceDE w:val="0"/>
        <w:autoSpaceDN w:val="0"/>
        <w:spacing w:before="84" w:after="4" w:line="220" w:lineRule="auto"/>
        <w:ind w:right="855"/>
        <w:jc w:val="center"/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</w:pPr>
      <w:r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>Доля обучающихся 6-11 классов, охваченных проектом «Билет в будущее».</w:t>
      </w:r>
    </w:p>
    <w:p w14:paraId="7B797477" w14:textId="7C1D3F92" w:rsidR="00DC7FB5" w:rsidRPr="00553785" w:rsidRDefault="00DC7FB5" w:rsidP="009A10A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61"/>
        <w:gridCol w:w="2822"/>
        <w:gridCol w:w="1897"/>
        <w:gridCol w:w="1569"/>
        <w:gridCol w:w="3140"/>
      </w:tblGrid>
      <w:tr w:rsidR="00DF3EF8" w:rsidRPr="00553785" w14:paraId="454AC505" w14:textId="65270CE6" w:rsidTr="00A452EC">
        <w:tc>
          <w:tcPr>
            <w:tcW w:w="661" w:type="dxa"/>
          </w:tcPr>
          <w:p w14:paraId="2AD76D88" w14:textId="77777777" w:rsidR="00DF3EF8" w:rsidRPr="00553785" w:rsidRDefault="00DF3EF8" w:rsidP="00C654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№</w:t>
            </w:r>
          </w:p>
          <w:p w14:paraId="2591B800" w14:textId="77777777" w:rsidR="00DF3EF8" w:rsidRPr="00553785" w:rsidRDefault="00DF3EF8" w:rsidP="00C654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22" w:type="dxa"/>
          </w:tcPr>
          <w:p w14:paraId="624C9750" w14:textId="77777777" w:rsidR="00DF3EF8" w:rsidRPr="00553785" w:rsidRDefault="00DF3EF8" w:rsidP="00C654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7" w:type="dxa"/>
          </w:tcPr>
          <w:p w14:paraId="2F55C48F" w14:textId="77777777" w:rsidR="00DF3EF8" w:rsidRPr="00553785" w:rsidRDefault="00DF3EF8" w:rsidP="00C654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1569" w:type="dxa"/>
          </w:tcPr>
          <w:p w14:paraId="08627C64" w14:textId="77777777" w:rsidR="00DF3EF8" w:rsidRPr="00553785" w:rsidRDefault="00DF3EF8" w:rsidP="00C654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3140" w:type="dxa"/>
          </w:tcPr>
          <w:p w14:paraId="41BDA60F" w14:textId="77777777" w:rsidR="0058228E" w:rsidRPr="00DF3EF8" w:rsidRDefault="0058228E" w:rsidP="0058228E">
            <w:pPr>
              <w:spacing w:before="3"/>
              <w:ind w:left="360" w:right="632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840A6D">
              <w:rPr>
                <w:rFonts w:cs="Times New Roman"/>
                <w:b/>
                <w:spacing w:val="-1"/>
                <w:sz w:val="24"/>
                <w:szCs w:val="24"/>
              </w:rPr>
              <w:t>Ссылка на подтверждающий документ</w:t>
            </w:r>
          </w:p>
          <w:p w14:paraId="2626C8D2" w14:textId="77777777" w:rsidR="00DF3EF8" w:rsidRPr="00553785" w:rsidRDefault="00DF3EF8" w:rsidP="00C654C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229D4036" w14:textId="38F2DE08" w:rsidTr="00A452EC">
        <w:tc>
          <w:tcPr>
            <w:tcW w:w="661" w:type="dxa"/>
          </w:tcPr>
          <w:p w14:paraId="60752F99" w14:textId="77777777" w:rsidR="00933205" w:rsidRPr="00553785" w:rsidRDefault="00933205" w:rsidP="00933205">
            <w:pPr>
              <w:autoSpaceDE w:val="0"/>
              <w:autoSpaceDN w:val="0"/>
              <w:adjustRightInd w:val="0"/>
              <w:spacing w:after="16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822" w:type="dxa"/>
          </w:tcPr>
          <w:p w14:paraId="0AAFF82C" w14:textId="77777777" w:rsidR="00933205" w:rsidRPr="00553785" w:rsidRDefault="00933205" w:rsidP="00933205">
            <w:pPr>
              <w:autoSpaceDE w:val="0"/>
              <w:autoSpaceDN w:val="0"/>
              <w:adjustRightInd w:val="0"/>
              <w:spacing w:after="160"/>
              <w:jc w:val="both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Общее количество, принявших участи</w:t>
            </w:r>
          </w:p>
        </w:tc>
        <w:tc>
          <w:tcPr>
            <w:tcW w:w="1897" w:type="dxa"/>
          </w:tcPr>
          <w:p w14:paraId="1BD05F91" w14:textId="6099B1F4" w:rsidR="00933205" w:rsidRPr="00553785" w:rsidRDefault="00933205" w:rsidP="00933205">
            <w:pPr>
              <w:autoSpaceDE w:val="0"/>
              <w:autoSpaceDN w:val="0"/>
              <w:adjustRightInd w:val="0"/>
              <w:spacing w:after="1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3CF8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14:paraId="23EEFE44" w14:textId="5F4BE3BA" w:rsidR="00933205" w:rsidRPr="00553785" w:rsidRDefault="00933205" w:rsidP="00933205">
            <w:pPr>
              <w:autoSpaceDE w:val="0"/>
              <w:autoSpaceDN w:val="0"/>
              <w:adjustRightInd w:val="0"/>
              <w:spacing w:after="1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3CF8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583CA628" w14:textId="77777777" w:rsidR="00933205" w:rsidRPr="00553785" w:rsidRDefault="00933205" w:rsidP="0093320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528AA016" w14:textId="29BF30C9" w:rsidTr="00A452EC">
        <w:tc>
          <w:tcPr>
            <w:tcW w:w="661" w:type="dxa"/>
          </w:tcPr>
          <w:p w14:paraId="05B5125D" w14:textId="77777777" w:rsidR="00933205" w:rsidRPr="00553785" w:rsidRDefault="00933205" w:rsidP="00933205">
            <w:pPr>
              <w:autoSpaceDE w:val="0"/>
              <w:autoSpaceDN w:val="0"/>
              <w:adjustRightInd w:val="0"/>
              <w:spacing w:after="16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22" w:type="dxa"/>
          </w:tcPr>
          <w:p w14:paraId="0E8E3CD9" w14:textId="13CD37E1" w:rsidR="00933205" w:rsidRPr="00553785" w:rsidRDefault="00933205" w:rsidP="00933205">
            <w:pPr>
              <w:autoSpaceDE w:val="0"/>
              <w:autoSpaceDN w:val="0"/>
              <w:adjustRightInd w:val="0"/>
              <w:spacing w:after="160"/>
              <w:jc w:val="both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Обучающиеся основного общего образования</w:t>
            </w:r>
          </w:p>
        </w:tc>
        <w:tc>
          <w:tcPr>
            <w:tcW w:w="1897" w:type="dxa"/>
          </w:tcPr>
          <w:p w14:paraId="01C11A1E" w14:textId="034CC040" w:rsidR="00933205" w:rsidRPr="00553785" w:rsidRDefault="00933205" w:rsidP="00933205">
            <w:pPr>
              <w:autoSpaceDE w:val="0"/>
              <w:autoSpaceDN w:val="0"/>
              <w:adjustRightInd w:val="0"/>
              <w:spacing w:after="1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3CF8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14:paraId="681396BC" w14:textId="7D6C3D85" w:rsidR="00933205" w:rsidRPr="00553785" w:rsidRDefault="00933205" w:rsidP="00933205">
            <w:pPr>
              <w:autoSpaceDE w:val="0"/>
              <w:autoSpaceDN w:val="0"/>
              <w:adjustRightInd w:val="0"/>
              <w:spacing w:after="1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3CF8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26BF6A36" w14:textId="77777777" w:rsidR="00933205" w:rsidRPr="00553785" w:rsidRDefault="00933205" w:rsidP="0093320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234DBFCB" w14:textId="185A4F45" w:rsidTr="00A452EC">
        <w:tc>
          <w:tcPr>
            <w:tcW w:w="661" w:type="dxa"/>
          </w:tcPr>
          <w:p w14:paraId="2B2C4B27" w14:textId="77777777" w:rsidR="00933205" w:rsidRPr="00553785" w:rsidRDefault="00933205" w:rsidP="00933205">
            <w:pPr>
              <w:autoSpaceDE w:val="0"/>
              <w:autoSpaceDN w:val="0"/>
              <w:adjustRightInd w:val="0"/>
              <w:spacing w:after="16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22" w:type="dxa"/>
          </w:tcPr>
          <w:p w14:paraId="5D4BE4DE" w14:textId="42E56CBC" w:rsidR="00933205" w:rsidRPr="00553785" w:rsidRDefault="00933205" w:rsidP="00933205">
            <w:pPr>
              <w:autoSpaceDE w:val="0"/>
              <w:autoSpaceDN w:val="0"/>
              <w:adjustRightInd w:val="0"/>
              <w:spacing w:after="160"/>
              <w:jc w:val="both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Обучающиеся среднего общего образования</w:t>
            </w:r>
          </w:p>
        </w:tc>
        <w:tc>
          <w:tcPr>
            <w:tcW w:w="1897" w:type="dxa"/>
          </w:tcPr>
          <w:p w14:paraId="43980059" w14:textId="32780C3A" w:rsidR="00933205" w:rsidRPr="00553785" w:rsidRDefault="00933205" w:rsidP="00933205">
            <w:pPr>
              <w:autoSpaceDE w:val="0"/>
              <w:autoSpaceDN w:val="0"/>
              <w:adjustRightInd w:val="0"/>
              <w:spacing w:after="1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3CF8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14:paraId="39523F28" w14:textId="3C81072F" w:rsidR="00933205" w:rsidRPr="00553785" w:rsidRDefault="00933205" w:rsidP="00933205">
            <w:pPr>
              <w:autoSpaceDE w:val="0"/>
              <w:autoSpaceDN w:val="0"/>
              <w:adjustRightInd w:val="0"/>
              <w:spacing w:after="1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3CF8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5B9FBFA4" w14:textId="6A2C1F7C" w:rsidR="00933205" w:rsidRPr="00553785" w:rsidRDefault="00933205" w:rsidP="0093320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612160D4" w14:textId="1A87CB8D" w:rsidTr="00A452EC">
        <w:tc>
          <w:tcPr>
            <w:tcW w:w="661" w:type="dxa"/>
          </w:tcPr>
          <w:p w14:paraId="092162E5" w14:textId="23248FA0" w:rsidR="00933205" w:rsidRPr="00553785" w:rsidRDefault="00933205" w:rsidP="0093320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22" w:type="dxa"/>
          </w:tcPr>
          <w:p w14:paraId="60DBABEE" w14:textId="2CE8320A" w:rsidR="00933205" w:rsidRPr="00553785" w:rsidRDefault="00933205" w:rsidP="009332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Обучающиеся, прошедшие профессиональную диагностику</w:t>
            </w:r>
          </w:p>
        </w:tc>
        <w:tc>
          <w:tcPr>
            <w:tcW w:w="1897" w:type="dxa"/>
          </w:tcPr>
          <w:p w14:paraId="665FA0E6" w14:textId="4279D0A8" w:rsidR="00933205" w:rsidRPr="00553785" w:rsidRDefault="00933205" w:rsidP="009332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3CF8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14:paraId="7DAC96C8" w14:textId="3CFD7742" w:rsidR="00933205" w:rsidRPr="00553785" w:rsidRDefault="00933205" w:rsidP="009332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3CF8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669892F2" w14:textId="2F8562C4" w:rsidR="00933205" w:rsidRPr="00553785" w:rsidRDefault="00933205" w:rsidP="0093320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7CD1A94C" w14:textId="064A4CFF" w:rsidTr="00A452EC">
        <w:tc>
          <w:tcPr>
            <w:tcW w:w="661" w:type="dxa"/>
          </w:tcPr>
          <w:p w14:paraId="087E77A3" w14:textId="029BA3E9" w:rsidR="00933205" w:rsidRPr="00553785" w:rsidRDefault="00933205" w:rsidP="0093320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22" w:type="dxa"/>
          </w:tcPr>
          <w:p w14:paraId="76C04E33" w14:textId="63F1D788" w:rsidR="00933205" w:rsidRPr="00553785" w:rsidRDefault="00933205" w:rsidP="009332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Обучающиеся 9-х классов, прошедших профессиональную диагностику и продолживших обучение в ПОО в соответствии с полученными рекомендациями.</w:t>
            </w:r>
          </w:p>
        </w:tc>
        <w:tc>
          <w:tcPr>
            <w:tcW w:w="1897" w:type="dxa"/>
          </w:tcPr>
          <w:p w14:paraId="4A84FE40" w14:textId="5646A7BA" w:rsidR="00933205" w:rsidRPr="00553785" w:rsidRDefault="00933205" w:rsidP="009332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3CF8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14:paraId="6B1AC3AD" w14:textId="62D4E901" w:rsidR="00933205" w:rsidRPr="00553785" w:rsidRDefault="00933205" w:rsidP="009332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3CF8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6B788882" w14:textId="71353CA8" w:rsidR="00933205" w:rsidRPr="00553785" w:rsidRDefault="00933205" w:rsidP="0093320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1F4F46EE" w14:textId="0A19D412" w:rsidTr="00A452EC">
        <w:tc>
          <w:tcPr>
            <w:tcW w:w="661" w:type="dxa"/>
          </w:tcPr>
          <w:p w14:paraId="292BDB5D" w14:textId="1E13CFA9" w:rsidR="00933205" w:rsidRPr="00553785" w:rsidRDefault="00933205" w:rsidP="0093320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22" w:type="dxa"/>
          </w:tcPr>
          <w:p w14:paraId="128B58B4" w14:textId="30530178" w:rsidR="00933205" w:rsidRPr="00553785" w:rsidRDefault="00933205" w:rsidP="009332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Обучающиеся 9-х классов, прошедших профессиональную диагностику и продолживших обучение в профильных классах в соответствии с полученными рекомендациями.</w:t>
            </w:r>
          </w:p>
        </w:tc>
        <w:tc>
          <w:tcPr>
            <w:tcW w:w="1897" w:type="dxa"/>
          </w:tcPr>
          <w:p w14:paraId="06D6A3AC" w14:textId="6F9D7D95" w:rsidR="00933205" w:rsidRPr="00553785" w:rsidRDefault="00933205" w:rsidP="009332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3CF8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14:paraId="7351AC63" w14:textId="1CFBB6E3" w:rsidR="00933205" w:rsidRPr="00553785" w:rsidRDefault="00933205" w:rsidP="009332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3CF8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1BE97F4C" w14:textId="779D0D72" w:rsidR="00933205" w:rsidRPr="00553785" w:rsidRDefault="00933205" w:rsidP="0093320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04BDB673" w14:textId="67C54865" w:rsidTr="00A452EC">
        <w:tc>
          <w:tcPr>
            <w:tcW w:w="661" w:type="dxa"/>
          </w:tcPr>
          <w:p w14:paraId="54EB851B" w14:textId="293314BC" w:rsidR="00933205" w:rsidRPr="00553785" w:rsidRDefault="00933205" w:rsidP="0093320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22" w:type="dxa"/>
          </w:tcPr>
          <w:p w14:paraId="6A5E51D8" w14:textId="286C6A90" w:rsidR="00933205" w:rsidRPr="00553785" w:rsidRDefault="00933205" w:rsidP="0093320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Обучающиеся 11-х классов, прошедших профессиональную диагностику и поступивших на обучение в ПОО, ОО ВО в соответствии с полученными рекомендациями.</w:t>
            </w:r>
          </w:p>
        </w:tc>
        <w:tc>
          <w:tcPr>
            <w:tcW w:w="1897" w:type="dxa"/>
          </w:tcPr>
          <w:p w14:paraId="3F76C108" w14:textId="07E7B65E" w:rsidR="00933205" w:rsidRPr="00553785" w:rsidRDefault="00933205" w:rsidP="009332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3CF8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14:paraId="49D82985" w14:textId="7FA3EF0A" w:rsidR="00933205" w:rsidRPr="00553785" w:rsidRDefault="00933205" w:rsidP="0093320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3CF8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167736F7" w14:textId="13ABDF74" w:rsidR="00933205" w:rsidRPr="00553785" w:rsidRDefault="00933205" w:rsidP="00933205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028591B" w14:textId="77777777" w:rsidR="00DC7FB5" w:rsidRPr="00553785" w:rsidRDefault="00DC7FB5" w:rsidP="009A10A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259719CF" w14:textId="7193FF6D" w:rsidR="00DC7FB5" w:rsidRPr="00553785" w:rsidRDefault="00DC7FB5" w:rsidP="00DC7FB5">
      <w:pPr>
        <w:pStyle w:val="2"/>
        <w:keepNext w:val="0"/>
        <w:keepLines w:val="0"/>
        <w:widowControl w:val="0"/>
        <w:numPr>
          <w:ilvl w:val="0"/>
          <w:numId w:val="4"/>
        </w:numPr>
        <w:tabs>
          <w:tab w:val="left" w:pos="593"/>
        </w:tabs>
        <w:autoSpaceDE w:val="0"/>
        <w:autoSpaceDN w:val="0"/>
        <w:spacing w:before="84" w:after="4" w:line="220" w:lineRule="auto"/>
        <w:ind w:right="855"/>
        <w:jc w:val="center"/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</w:pPr>
      <w:r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>Количество обучающихся 1-11 классов, принявших участие в открытых онлайн-уроках «</w:t>
      </w:r>
      <w:proofErr w:type="spellStart"/>
      <w:r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>ПроеКториЯ</w:t>
      </w:r>
      <w:proofErr w:type="spellEnd"/>
      <w:r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>», направленных на раннюю профориентацию.</w:t>
      </w:r>
    </w:p>
    <w:p w14:paraId="7B97E2D2" w14:textId="345DB268" w:rsidR="00EB3875" w:rsidRPr="00553785" w:rsidRDefault="00EB3875" w:rsidP="00DC7FB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28"/>
        <w:gridCol w:w="2475"/>
        <w:gridCol w:w="1713"/>
        <w:gridCol w:w="2062"/>
        <w:gridCol w:w="3211"/>
      </w:tblGrid>
      <w:tr w:rsidR="00790278" w:rsidRPr="00553785" w14:paraId="0C55C35F" w14:textId="312F8F90" w:rsidTr="00BC3C70">
        <w:tc>
          <w:tcPr>
            <w:tcW w:w="628" w:type="dxa"/>
          </w:tcPr>
          <w:p w14:paraId="3B43A505" w14:textId="77777777" w:rsidR="00790278" w:rsidRPr="00553785" w:rsidRDefault="00790278" w:rsidP="00825B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№</w:t>
            </w:r>
          </w:p>
          <w:p w14:paraId="2D1E74A1" w14:textId="77777777" w:rsidR="00790278" w:rsidRPr="00553785" w:rsidRDefault="00790278" w:rsidP="00825B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75" w:type="dxa"/>
          </w:tcPr>
          <w:p w14:paraId="046D06BB" w14:textId="77777777" w:rsidR="00790278" w:rsidRPr="00553785" w:rsidRDefault="00790278" w:rsidP="00825B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3" w:type="dxa"/>
          </w:tcPr>
          <w:p w14:paraId="65A7D6EC" w14:textId="77777777" w:rsidR="00790278" w:rsidRPr="00553785" w:rsidRDefault="00790278" w:rsidP="00825B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2062" w:type="dxa"/>
          </w:tcPr>
          <w:p w14:paraId="72ED1544" w14:textId="77777777" w:rsidR="00790278" w:rsidRPr="00553785" w:rsidRDefault="00790278" w:rsidP="00825B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3211" w:type="dxa"/>
          </w:tcPr>
          <w:p w14:paraId="23985E13" w14:textId="77777777" w:rsidR="0058228E" w:rsidRPr="00DF3EF8" w:rsidRDefault="0058228E" w:rsidP="0058228E">
            <w:pPr>
              <w:spacing w:before="3"/>
              <w:ind w:left="360" w:right="632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840A6D">
              <w:rPr>
                <w:rFonts w:cs="Times New Roman"/>
                <w:b/>
                <w:spacing w:val="-1"/>
                <w:sz w:val="24"/>
                <w:szCs w:val="24"/>
              </w:rPr>
              <w:t>Ссылка на подтверждающий документ</w:t>
            </w:r>
          </w:p>
          <w:p w14:paraId="08A35671" w14:textId="77777777" w:rsidR="00790278" w:rsidRPr="00553785" w:rsidRDefault="00790278" w:rsidP="00825B8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C3C70" w:rsidRPr="00553785" w14:paraId="7C2F0C89" w14:textId="7D37D954" w:rsidTr="00BC3C70">
        <w:tc>
          <w:tcPr>
            <w:tcW w:w="628" w:type="dxa"/>
          </w:tcPr>
          <w:p w14:paraId="06644BB3" w14:textId="68B74082" w:rsidR="00BC3C70" w:rsidRPr="00553785" w:rsidRDefault="00BC3C70" w:rsidP="00BC3C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475" w:type="dxa"/>
          </w:tcPr>
          <w:p w14:paraId="50B8D649" w14:textId="4CBBEB1A" w:rsidR="00BC3C70" w:rsidRPr="00553785" w:rsidRDefault="00BC3C70" w:rsidP="00BC3C7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Общее количество, принявших участи</w:t>
            </w:r>
            <w:r w:rsidR="00F07596">
              <w:rPr>
                <w:rFonts w:cs="Times New Roman"/>
                <w:sz w:val="24"/>
                <w:szCs w:val="24"/>
              </w:rPr>
              <w:t>е</w:t>
            </w:r>
          </w:p>
        </w:tc>
        <w:tc>
          <w:tcPr>
            <w:tcW w:w="1713" w:type="dxa"/>
          </w:tcPr>
          <w:p w14:paraId="5E019A91" w14:textId="36C1C5F0" w:rsidR="00BC3C70" w:rsidRPr="00553785" w:rsidRDefault="00933205" w:rsidP="00BC3C7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2062" w:type="dxa"/>
          </w:tcPr>
          <w:p w14:paraId="7E9383AA" w14:textId="0F46857E" w:rsidR="00BC3C70" w:rsidRPr="00553785" w:rsidRDefault="00933205" w:rsidP="00BC3C7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211" w:type="dxa"/>
          </w:tcPr>
          <w:p w14:paraId="62997921" w14:textId="14BE3572" w:rsidR="00BC3C70" w:rsidRPr="00553785" w:rsidRDefault="00BC3C70" w:rsidP="00BC3C7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C3C70" w:rsidRPr="00553785" w14:paraId="335F1557" w14:textId="34C8CC84" w:rsidTr="00BC3C70">
        <w:tc>
          <w:tcPr>
            <w:tcW w:w="628" w:type="dxa"/>
          </w:tcPr>
          <w:p w14:paraId="0A2DE65E" w14:textId="081CB5DB" w:rsidR="00BC3C70" w:rsidRPr="00553785" w:rsidRDefault="00BC3C70" w:rsidP="00BC3C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75" w:type="dxa"/>
          </w:tcPr>
          <w:p w14:paraId="1DEB4D23" w14:textId="094B99DF" w:rsidR="00BC3C70" w:rsidRPr="00553785" w:rsidRDefault="00BC3C70" w:rsidP="00BC3C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Обучающиеся начального общего образования</w:t>
            </w:r>
          </w:p>
        </w:tc>
        <w:tc>
          <w:tcPr>
            <w:tcW w:w="1713" w:type="dxa"/>
          </w:tcPr>
          <w:p w14:paraId="66FAF8E7" w14:textId="1E39118E" w:rsidR="00BC3C70" w:rsidRPr="00553785" w:rsidRDefault="00933205" w:rsidP="00BC3C7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2062" w:type="dxa"/>
          </w:tcPr>
          <w:p w14:paraId="452B90CE" w14:textId="1F7BF576" w:rsidR="00BC3C70" w:rsidRPr="00553785" w:rsidRDefault="00933205" w:rsidP="00BC3C7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11" w:type="dxa"/>
          </w:tcPr>
          <w:p w14:paraId="165AC284" w14:textId="198581EE" w:rsidR="00BC3C70" w:rsidRPr="00553785" w:rsidRDefault="00BC3C70" w:rsidP="00BC3C7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C3C70" w:rsidRPr="00553785" w14:paraId="5ABBC525" w14:textId="32E4FE46" w:rsidTr="00BC3C70">
        <w:tc>
          <w:tcPr>
            <w:tcW w:w="628" w:type="dxa"/>
          </w:tcPr>
          <w:p w14:paraId="7CD50B54" w14:textId="5721BD35" w:rsidR="00BC3C70" w:rsidRPr="00553785" w:rsidRDefault="00BC3C70" w:rsidP="00BC3C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75" w:type="dxa"/>
          </w:tcPr>
          <w:p w14:paraId="14209CC4" w14:textId="41F82F02" w:rsidR="00BC3C70" w:rsidRPr="00553785" w:rsidRDefault="00BC3C70" w:rsidP="00BC3C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Обучающиеся основного общего образования</w:t>
            </w:r>
          </w:p>
        </w:tc>
        <w:tc>
          <w:tcPr>
            <w:tcW w:w="1713" w:type="dxa"/>
          </w:tcPr>
          <w:p w14:paraId="422AB96F" w14:textId="0E633720" w:rsidR="00BC3C70" w:rsidRPr="00553785" w:rsidRDefault="00933205" w:rsidP="00BC3C7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2062" w:type="dxa"/>
          </w:tcPr>
          <w:p w14:paraId="7C18B3EF" w14:textId="71847CAA" w:rsidR="00BC3C70" w:rsidRPr="00553785" w:rsidRDefault="00933205" w:rsidP="00BC3C7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211" w:type="dxa"/>
          </w:tcPr>
          <w:p w14:paraId="15FB7F60" w14:textId="44F46F6F" w:rsidR="00BC3C70" w:rsidRPr="00553785" w:rsidRDefault="00BC3C70" w:rsidP="00BC3C7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C3C70" w:rsidRPr="00553785" w14:paraId="2346D842" w14:textId="6C524556" w:rsidTr="00BC3C70">
        <w:tc>
          <w:tcPr>
            <w:tcW w:w="628" w:type="dxa"/>
          </w:tcPr>
          <w:p w14:paraId="5E7335E1" w14:textId="5FD74B15" w:rsidR="00BC3C70" w:rsidRPr="00553785" w:rsidRDefault="00BC3C70" w:rsidP="00BC3C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75" w:type="dxa"/>
          </w:tcPr>
          <w:p w14:paraId="04E6E31A" w14:textId="0EC11192" w:rsidR="00BC3C70" w:rsidRPr="00553785" w:rsidRDefault="00BC3C70" w:rsidP="00BC3C7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Обучающиеся среднего общего образования</w:t>
            </w:r>
          </w:p>
        </w:tc>
        <w:tc>
          <w:tcPr>
            <w:tcW w:w="1713" w:type="dxa"/>
          </w:tcPr>
          <w:p w14:paraId="28A31CE3" w14:textId="43293091" w:rsidR="00BC3C70" w:rsidRPr="00553785" w:rsidRDefault="00933205" w:rsidP="00BC3C7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62" w:type="dxa"/>
          </w:tcPr>
          <w:p w14:paraId="1497EC09" w14:textId="23BE5404" w:rsidR="00BC3C70" w:rsidRPr="00553785" w:rsidRDefault="00933205" w:rsidP="00BC3C7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211" w:type="dxa"/>
          </w:tcPr>
          <w:p w14:paraId="2B3AEEAD" w14:textId="2416DE83" w:rsidR="00BC3C70" w:rsidRPr="00553785" w:rsidRDefault="00BC3C70" w:rsidP="00BC3C7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D7D6636" w14:textId="4C2848DD" w:rsidR="00553785" w:rsidRPr="00553785" w:rsidRDefault="00553785" w:rsidP="00553785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785">
        <w:rPr>
          <w:rFonts w:ascii="Times New Roman" w:hAnsi="Times New Roman" w:cs="Times New Roman"/>
          <w:b/>
          <w:sz w:val="24"/>
          <w:szCs w:val="24"/>
        </w:rPr>
        <w:t>Количество обучающихся, охваченных проектом «Педагогические классы»</w:t>
      </w:r>
    </w:p>
    <w:p w14:paraId="0BC9D559" w14:textId="5AF2B2EA" w:rsidR="00553785" w:rsidRPr="00553785" w:rsidRDefault="00840A6D" w:rsidP="0055378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Охват 0 </w:t>
      </w:r>
      <w:r w:rsidR="00553785" w:rsidRPr="00553785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 xml:space="preserve">бучающихся, что составляет 0 </w:t>
      </w:r>
      <w:r w:rsidR="00553785" w:rsidRPr="00553785">
        <w:rPr>
          <w:rFonts w:cs="Times New Roman"/>
          <w:sz w:val="24"/>
          <w:szCs w:val="24"/>
        </w:rPr>
        <w:t>% от общего количества числа обучающихся.</w:t>
      </w:r>
    </w:p>
    <w:p w14:paraId="275DC377" w14:textId="5320676C" w:rsidR="0058228E" w:rsidRPr="00DF3EF8" w:rsidRDefault="0058228E" w:rsidP="0058228E">
      <w:pPr>
        <w:spacing w:before="3"/>
        <w:ind w:left="360" w:right="632"/>
        <w:rPr>
          <w:rFonts w:cs="Times New Roman"/>
          <w:b/>
          <w:spacing w:val="-1"/>
          <w:sz w:val="24"/>
          <w:szCs w:val="24"/>
        </w:rPr>
      </w:pPr>
      <w:r w:rsidRPr="00840A6D">
        <w:rPr>
          <w:rFonts w:cs="Times New Roman"/>
          <w:b/>
          <w:spacing w:val="-1"/>
          <w:sz w:val="24"/>
          <w:szCs w:val="24"/>
        </w:rPr>
        <w:t>Ссылка на подтверждающий документ:</w:t>
      </w:r>
    </w:p>
    <w:p w14:paraId="4E63754D" w14:textId="4F580B59" w:rsidR="00553785" w:rsidRPr="00553785" w:rsidRDefault="00553785" w:rsidP="009A10A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06103D4A" w14:textId="6947A9D8" w:rsidR="006F7871" w:rsidRPr="00553785" w:rsidRDefault="006F7871" w:rsidP="006F7871">
      <w:pPr>
        <w:pStyle w:val="2"/>
        <w:keepNext w:val="0"/>
        <w:keepLines w:val="0"/>
        <w:widowControl w:val="0"/>
        <w:numPr>
          <w:ilvl w:val="0"/>
          <w:numId w:val="4"/>
        </w:numPr>
        <w:tabs>
          <w:tab w:val="left" w:pos="593"/>
        </w:tabs>
        <w:autoSpaceDE w:val="0"/>
        <w:autoSpaceDN w:val="0"/>
        <w:spacing w:before="84" w:after="4" w:line="220" w:lineRule="auto"/>
        <w:ind w:right="855"/>
        <w:jc w:val="center"/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</w:pPr>
      <w:r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 xml:space="preserve"> Количество обучающихся, выбравших для сдачи государственной итоговой аттестации учебные предметы, изучаемые на углубленном</w:t>
      </w:r>
      <w:r w:rsidR="00F83D02"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 xml:space="preserve"> (профильном)</w:t>
      </w:r>
      <w:r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 xml:space="preserve"> уровне</w:t>
      </w:r>
    </w:p>
    <w:p w14:paraId="73CC6894" w14:textId="2214ED52" w:rsidR="006F7871" w:rsidRPr="00553785" w:rsidRDefault="006F7871" w:rsidP="006F7871">
      <w:pPr>
        <w:rPr>
          <w:rFonts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885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675"/>
        <w:gridCol w:w="2552"/>
        <w:gridCol w:w="1773"/>
        <w:gridCol w:w="2054"/>
        <w:gridCol w:w="3686"/>
      </w:tblGrid>
      <w:tr w:rsidR="00790278" w:rsidRPr="00553785" w14:paraId="26ADB769" w14:textId="7A7C390A" w:rsidTr="00790278">
        <w:tc>
          <w:tcPr>
            <w:tcW w:w="675" w:type="dxa"/>
          </w:tcPr>
          <w:p w14:paraId="78139194" w14:textId="77777777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№</w:t>
            </w:r>
          </w:p>
          <w:p w14:paraId="21C4C59E" w14:textId="77777777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14:paraId="14DDF2C7" w14:textId="77777777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73" w:type="dxa"/>
          </w:tcPr>
          <w:p w14:paraId="21B76E7F" w14:textId="5D5A9370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Кол-во обучающихся, изучающих предмет на углубленном уровне</w:t>
            </w:r>
          </w:p>
        </w:tc>
        <w:tc>
          <w:tcPr>
            <w:tcW w:w="2054" w:type="dxa"/>
          </w:tcPr>
          <w:p w14:paraId="1516CC71" w14:textId="77777777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3686" w:type="dxa"/>
          </w:tcPr>
          <w:p w14:paraId="1D2C871C" w14:textId="77777777" w:rsidR="0058228E" w:rsidRPr="00DF3EF8" w:rsidRDefault="0058228E" w:rsidP="0058228E">
            <w:pPr>
              <w:spacing w:before="3"/>
              <w:ind w:left="360" w:right="632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840A6D">
              <w:rPr>
                <w:rFonts w:cs="Times New Roman"/>
                <w:b/>
                <w:spacing w:val="-1"/>
                <w:sz w:val="24"/>
                <w:szCs w:val="24"/>
              </w:rPr>
              <w:t>Ссылка на подтверждающий документ</w:t>
            </w:r>
          </w:p>
          <w:p w14:paraId="0AA53C68" w14:textId="77777777" w:rsidR="00790278" w:rsidRPr="00553785" w:rsidRDefault="00790278" w:rsidP="00790278">
            <w:pPr>
              <w:ind w:hanging="59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04869447" w14:textId="000B1A5B" w:rsidTr="00790278">
        <w:tc>
          <w:tcPr>
            <w:tcW w:w="675" w:type="dxa"/>
          </w:tcPr>
          <w:p w14:paraId="3C233DFF" w14:textId="31B42335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2F0E3116" w14:textId="53BC947E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Русский</w:t>
            </w:r>
            <w:r w:rsidRPr="00553785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язык</w:t>
            </w:r>
          </w:p>
        </w:tc>
        <w:tc>
          <w:tcPr>
            <w:tcW w:w="1773" w:type="dxa"/>
          </w:tcPr>
          <w:p w14:paraId="4E7DDD7A" w14:textId="6DDAC71B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732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4" w:type="dxa"/>
          </w:tcPr>
          <w:p w14:paraId="4DA66BE8" w14:textId="3C56747C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732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44FECDDB" w14:textId="015CFA5D" w:rsidR="00933205" w:rsidRPr="00553785" w:rsidRDefault="00933205" w:rsidP="00933205">
            <w:pPr>
              <w:ind w:hanging="59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--</w:t>
            </w:r>
          </w:p>
        </w:tc>
      </w:tr>
      <w:tr w:rsidR="00933205" w:rsidRPr="00553785" w14:paraId="24F6A3B7" w14:textId="7E2C1842" w:rsidTr="00790278">
        <w:tc>
          <w:tcPr>
            <w:tcW w:w="675" w:type="dxa"/>
          </w:tcPr>
          <w:p w14:paraId="1F4150CC" w14:textId="2488D81F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27C56000" w14:textId="04997C78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1773" w:type="dxa"/>
          </w:tcPr>
          <w:p w14:paraId="5A00BB30" w14:textId="7D155210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732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4" w:type="dxa"/>
          </w:tcPr>
          <w:p w14:paraId="6919FC72" w14:textId="5BBF93EF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732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7CAB9150" w14:textId="77777777" w:rsidR="00933205" w:rsidRPr="00553785" w:rsidRDefault="00933205" w:rsidP="00933205">
            <w:pPr>
              <w:ind w:hanging="59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13891695" w14:textId="5CF29549" w:rsidTr="00790278">
        <w:tc>
          <w:tcPr>
            <w:tcW w:w="675" w:type="dxa"/>
          </w:tcPr>
          <w:p w14:paraId="7F72414D" w14:textId="67F034F6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5D401AF6" w14:textId="0F48C124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773" w:type="dxa"/>
          </w:tcPr>
          <w:p w14:paraId="7F573019" w14:textId="35FA2860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732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4" w:type="dxa"/>
          </w:tcPr>
          <w:p w14:paraId="4EDD1C07" w14:textId="5F9B1E53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732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6155E8A9" w14:textId="77777777" w:rsidR="00933205" w:rsidRPr="00553785" w:rsidRDefault="00933205" w:rsidP="00933205">
            <w:pPr>
              <w:ind w:hanging="59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34CE95EE" w14:textId="37CB7EC0" w:rsidTr="00790278">
        <w:tc>
          <w:tcPr>
            <w:tcW w:w="675" w:type="dxa"/>
          </w:tcPr>
          <w:p w14:paraId="759F08CB" w14:textId="1D507AA6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14:paraId="71215213" w14:textId="752648BC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1773" w:type="dxa"/>
          </w:tcPr>
          <w:p w14:paraId="26568656" w14:textId="58EBA864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732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4" w:type="dxa"/>
          </w:tcPr>
          <w:p w14:paraId="606C4637" w14:textId="5CE74292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732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14CA600C" w14:textId="77777777" w:rsidR="00933205" w:rsidRPr="00553785" w:rsidRDefault="00933205" w:rsidP="00933205">
            <w:pPr>
              <w:ind w:hanging="59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21CA656C" w14:textId="32D36D19" w:rsidTr="00790278">
        <w:tc>
          <w:tcPr>
            <w:tcW w:w="675" w:type="dxa"/>
          </w:tcPr>
          <w:p w14:paraId="51A4D909" w14:textId="03A51023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14:paraId="3C271A51" w14:textId="58C13926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73" w:type="dxa"/>
          </w:tcPr>
          <w:p w14:paraId="43296C6B" w14:textId="63A7E309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732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4" w:type="dxa"/>
          </w:tcPr>
          <w:p w14:paraId="27311A4B" w14:textId="2EF1D4E0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732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740D2F85" w14:textId="77777777" w:rsidR="00933205" w:rsidRPr="00553785" w:rsidRDefault="00933205" w:rsidP="00933205">
            <w:pPr>
              <w:ind w:hanging="59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2446B7EB" w14:textId="38E5008C" w:rsidTr="00790278">
        <w:tc>
          <w:tcPr>
            <w:tcW w:w="675" w:type="dxa"/>
          </w:tcPr>
          <w:p w14:paraId="0EA2AA41" w14:textId="448F9C3B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14:paraId="116A34E4" w14:textId="07BA5388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1773" w:type="dxa"/>
          </w:tcPr>
          <w:p w14:paraId="327BC7ED" w14:textId="3ABDC0E3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732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4" w:type="dxa"/>
          </w:tcPr>
          <w:p w14:paraId="51B1924F" w14:textId="0E805631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732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4452BED2" w14:textId="77777777" w:rsidR="00933205" w:rsidRPr="00553785" w:rsidRDefault="00933205" w:rsidP="00933205">
            <w:pPr>
              <w:ind w:hanging="59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7863823B" w14:textId="356F4E77" w:rsidTr="00790278">
        <w:tc>
          <w:tcPr>
            <w:tcW w:w="675" w:type="dxa"/>
          </w:tcPr>
          <w:p w14:paraId="0CA8AE39" w14:textId="690999A7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14:paraId="3E3071DC" w14:textId="12232B07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73" w:type="dxa"/>
          </w:tcPr>
          <w:p w14:paraId="638CE4C1" w14:textId="1C9D9E88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732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4" w:type="dxa"/>
          </w:tcPr>
          <w:p w14:paraId="2F30A62B" w14:textId="6C774DD8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732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0A21EC59" w14:textId="77777777" w:rsidR="00933205" w:rsidRPr="00553785" w:rsidRDefault="00933205" w:rsidP="00933205">
            <w:pPr>
              <w:ind w:hanging="59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32ED6BD3" w14:textId="5274BFE3" w:rsidTr="00790278">
        <w:tc>
          <w:tcPr>
            <w:tcW w:w="675" w:type="dxa"/>
          </w:tcPr>
          <w:p w14:paraId="55898543" w14:textId="4E38FB89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14:paraId="17CA4358" w14:textId="6A365BDF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1773" w:type="dxa"/>
          </w:tcPr>
          <w:p w14:paraId="45863EF1" w14:textId="65D7879E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732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4" w:type="dxa"/>
          </w:tcPr>
          <w:p w14:paraId="4A297153" w14:textId="37F25294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732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63F25216" w14:textId="77777777" w:rsidR="00933205" w:rsidRPr="00553785" w:rsidRDefault="00933205" w:rsidP="00933205">
            <w:pPr>
              <w:ind w:hanging="59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29F1D0B5" w14:textId="62440209" w:rsidTr="00790278">
        <w:tc>
          <w:tcPr>
            <w:tcW w:w="675" w:type="dxa"/>
          </w:tcPr>
          <w:p w14:paraId="6DB96237" w14:textId="2A2F93EF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14:paraId="7BF9C0BA" w14:textId="426F59EC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1773" w:type="dxa"/>
          </w:tcPr>
          <w:p w14:paraId="37639D60" w14:textId="187AABCA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732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4" w:type="dxa"/>
          </w:tcPr>
          <w:p w14:paraId="039944D2" w14:textId="6656BC06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732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660F109F" w14:textId="77777777" w:rsidR="00933205" w:rsidRPr="00553785" w:rsidRDefault="00933205" w:rsidP="00933205">
            <w:pPr>
              <w:ind w:hanging="59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33205" w:rsidRPr="00553785" w14:paraId="6DE6B1DE" w14:textId="6AFD9F8A" w:rsidTr="00933205">
        <w:trPr>
          <w:trHeight w:val="70"/>
        </w:trPr>
        <w:tc>
          <w:tcPr>
            <w:tcW w:w="675" w:type="dxa"/>
          </w:tcPr>
          <w:p w14:paraId="3B994C37" w14:textId="0A898BCF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14:paraId="030DB852" w14:textId="44D97964" w:rsidR="00933205" w:rsidRPr="00553785" w:rsidRDefault="00933205" w:rsidP="00933205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Английский</w:t>
            </w:r>
            <w:r w:rsidRPr="00553785">
              <w:rPr>
                <w:rFonts w:cs="Times New Roman"/>
                <w:spacing w:val="-9"/>
                <w:sz w:val="24"/>
                <w:szCs w:val="24"/>
              </w:rPr>
              <w:t xml:space="preserve"> </w:t>
            </w:r>
            <w:r w:rsidRPr="00553785">
              <w:rPr>
                <w:rFonts w:cs="Times New Roman"/>
                <w:sz w:val="24"/>
                <w:szCs w:val="24"/>
              </w:rPr>
              <w:t>язык</w:t>
            </w:r>
          </w:p>
        </w:tc>
        <w:tc>
          <w:tcPr>
            <w:tcW w:w="1773" w:type="dxa"/>
          </w:tcPr>
          <w:p w14:paraId="4064C934" w14:textId="351D33BC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732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54" w:type="dxa"/>
          </w:tcPr>
          <w:p w14:paraId="75879832" w14:textId="28781E3A" w:rsidR="00933205" w:rsidRPr="00553785" w:rsidRDefault="00933205" w:rsidP="0093320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37326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14:paraId="1EDE7409" w14:textId="77777777" w:rsidR="00933205" w:rsidRPr="00553785" w:rsidRDefault="00933205" w:rsidP="00933205">
            <w:pPr>
              <w:ind w:hanging="59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CFAC209" w14:textId="4ECA58C1" w:rsidR="00F83D02" w:rsidRDefault="00F83D02" w:rsidP="00553785">
      <w:pPr>
        <w:pStyle w:val="2"/>
        <w:keepNext w:val="0"/>
        <w:keepLines w:val="0"/>
        <w:widowControl w:val="0"/>
        <w:tabs>
          <w:tab w:val="left" w:pos="593"/>
        </w:tabs>
        <w:autoSpaceDE w:val="0"/>
        <w:autoSpaceDN w:val="0"/>
        <w:spacing w:before="84" w:after="4" w:line="220" w:lineRule="auto"/>
        <w:ind w:right="855"/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</w:pPr>
    </w:p>
    <w:p w14:paraId="682EEB88" w14:textId="77777777" w:rsidR="00790278" w:rsidRPr="00790278" w:rsidRDefault="00790278" w:rsidP="00790278"/>
    <w:p w14:paraId="1F8A30CC" w14:textId="621A2485" w:rsidR="00031A84" w:rsidRPr="00553785" w:rsidRDefault="00031A84" w:rsidP="00031A84">
      <w:pPr>
        <w:pStyle w:val="2"/>
        <w:keepNext w:val="0"/>
        <w:keepLines w:val="0"/>
        <w:widowControl w:val="0"/>
        <w:numPr>
          <w:ilvl w:val="0"/>
          <w:numId w:val="4"/>
        </w:numPr>
        <w:tabs>
          <w:tab w:val="left" w:pos="593"/>
        </w:tabs>
        <w:autoSpaceDE w:val="0"/>
        <w:autoSpaceDN w:val="0"/>
        <w:spacing w:before="84" w:after="4" w:line="220" w:lineRule="auto"/>
        <w:ind w:right="855"/>
        <w:jc w:val="center"/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</w:pPr>
      <w:r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>Количество обучающихся, поступивших в ПОО</w:t>
      </w:r>
    </w:p>
    <w:p w14:paraId="1FF7E8BF" w14:textId="77777777" w:rsidR="00031A84" w:rsidRPr="00553785" w:rsidRDefault="00031A84" w:rsidP="001025D0">
      <w:pPr>
        <w:jc w:val="center"/>
        <w:rPr>
          <w:rFonts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885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754"/>
        <w:gridCol w:w="2477"/>
        <w:gridCol w:w="2237"/>
        <w:gridCol w:w="2273"/>
        <w:gridCol w:w="3140"/>
      </w:tblGrid>
      <w:tr w:rsidR="00790278" w:rsidRPr="00553785" w14:paraId="3A8BA58A" w14:textId="2C58C190" w:rsidTr="00293755">
        <w:tc>
          <w:tcPr>
            <w:tcW w:w="754" w:type="dxa"/>
          </w:tcPr>
          <w:p w14:paraId="7958F4D9" w14:textId="77777777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№</w:t>
            </w:r>
          </w:p>
          <w:p w14:paraId="64B6309A" w14:textId="77777777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77" w:type="dxa"/>
          </w:tcPr>
          <w:p w14:paraId="3C736E6B" w14:textId="77777777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7" w:type="dxa"/>
          </w:tcPr>
          <w:p w14:paraId="335FDCFB" w14:textId="77777777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2273" w:type="dxa"/>
          </w:tcPr>
          <w:p w14:paraId="7FAD686A" w14:textId="77777777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3140" w:type="dxa"/>
          </w:tcPr>
          <w:p w14:paraId="5047EDBA" w14:textId="77777777" w:rsidR="0058228E" w:rsidRPr="00DF3EF8" w:rsidRDefault="0058228E" w:rsidP="0058228E">
            <w:pPr>
              <w:spacing w:before="3"/>
              <w:ind w:left="360" w:right="632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840A6D">
              <w:rPr>
                <w:rFonts w:cs="Times New Roman"/>
                <w:b/>
                <w:spacing w:val="-1"/>
                <w:sz w:val="24"/>
                <w:szCs w:val="24"/>
              </w:rPr>
              <w:t>Ссылка на подтверждающий документ</w:t>
            </w:r>
          </w:p>
          <w:p w14:paraId="64066AA1" w14:textId="77777777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93755" w:rsidRPr="00553785" w14:paraId="696C4DB0" w14:textId="6535A0F7" w:rsidTr="00293755">
        <w:tc>
          <w:tcPr>
            <w:tcW w:w="754" w:type="dxa"/>
          </w:tcPr>
          <w:p w14:paraId="1A5A82DD" w14:textId="77777777" w:rsidR="00293755" w:rsidRPr="00553785" w:rsidRDefault="00293755" w:rsidP="00293755">
            <w:pPr>
              <w:spacing w:after="1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77" w:type="dxa"/>
          </w:tcPr>
          <w:p w14:paraId="1D5B290F" w14:textId="048057A1" w:rsidR="00293755" w:rsidRPr="00553785" w:rsidRDefault="00293755" w:rsidP="00293755">
            <w:pPr>
              <w:spacing w:after="160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Всего поступивших</w:t>
            </w:r>
          </w:p>
        </w:tc>
        <w:tc>
          <w:tcPr>
            <w:tcW w:w="2237" w:type="dxa"/>
          </w:tcPr>
          <w:p w14:paraId="4D42F6F2" w14:textId="2A62A651" w:rsidR="00293755" w:rsidRPr="00553785" w:rsidRDefault="000F36B1" w:rsidP="00293755">
            <w:pPr>
              <w:spacing w:after="16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73" w:type="dxa"/>
          </w:tcPr>
          <w:p w14:paraId="1D087B3B" w14:textId="2593353D" w:rsidR="00293755" w:rsidRPr="00553785" w:rsidRDefault="000F36B1" w:rsidP="00293755">
            <w:pPr>
              <w:spacing w:after="16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140" w:type="dxa"/>
          </w:tcPr>
          <w:p w14:paraId="556D14F2" w14:textId="77777777" w:rsidR="00293755" w:rsidRPr="00553785" w:rsidRDefault="00293755" w:rsidP="0029375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93755" w:rsidRPr="00553785" w14:paraId="0E30F6C7" w14:textId="54C9735C" w:rsidTr="00293755">
        <w:tc>
          <w:tcPr>
            <w:tcW w:w="754" w:type="dxa"/>
          </w:tcPr>
          <w:p w14:paraId="7AED4F2C" w14:textId="77777777" w:rsidR="00293755" w:rsidRPr="00553785" w:rsidRDefault="00293755" w:rsidP="00293755">
            <w:pPr>
              <w:spacing w:after="1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77" w:type="dxa"/>
          </w:tcPr>
          <w:p w14:paraId="7D033CF2" w14:textId="2985BCBD" w:rsidR="00293755" w:rsidRPr="00553785" w:rsidRDefault="00293755" w:rsidP="00293755">
            <w:pPr>
              <w:spacing w:after="160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Обучающиеся, поступившие в Чеченской Республике</w:t>
            </w:r>
          </w:p>
        </w:tc>
        <w:tc>
          <w:tcPr>
            <w:tcW w:w="2237" w:type="dxa"/>
          </w:tcPr>
          <w:p w14:paraId="00461AC3" w14:textId="1B6E2766" w:rsidR="00293755" w:rsidRPr="00553785" w:rsidRDefault="000F36B1" w:rsidP="00293755">
            <w:pPr>
              <w:spacing w:after="16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73" w:type="dxa"/>
          </w:tcPr>
          <w:p w14:paraId="1C7D4E49" w14:textId="6BEA3D68" w:rsidR="00293755" w:rsidRPr="00553785" w:rsidRDefault="000F36B1" w:rsidP="00293755">
            <w:pPr>
              <w:spacing w:after="16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40" w:type="dxa"/>
          </w:tcPr>
          <w:p w14:paraId="4F5B7C65" w14:textId="77777777" w:rsidR="00293755" w:rsidRPr="00553785" w:rsidRDefault="00293755" w:rsidP="0029375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93755" w:rsidRPr="00553785" w14:paraId="734B7CAA" w14:textId="03BFFEB8" w:rsidTr="00293755">
        <w:tc>
          <w:tcPr>
            <w:tcW w:w="754" w:type="dxa"/>
          </w:tcPr>
          <w:p w14:paraId="79F007E0" w14:textId="73B8571D" w:rsidR="00293755" w:rsidRPr="00553785" w:rsidRDefault="00293755" w:rsidP="0029375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77" w:type="dxa"/>
          </w:tcPr>
          <w:p w14:paraId="086B21E7" w14:textId="352AFDD0" w:rsidR="00293755" w:rsidRPr="00553785" w:rsidRDefault="00293755" w:rsidP="00293755">
            <w:pPr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Обучающиеся поступившие в другом регионе</w:t>
            </w:r>
          </w:p>
        </w:tc>
        <w:tc>
          <w:tcPr>
            <w:tcW w:w="2237" w:type="dxa"/>
          </w:tcPr>
          <w:p w14:paraId="11004269" w14:textId="1442B851" w:rsidR="00293755" w:rsidRPr="00553785" w:rsidRDefault="000F36B1" w:rsidP="0029375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14:paraId="52005F0E" w14:textId="5EA5C6E1" w:rsidR="00293755" w:rsidRPr="00553785" w:rsidRDefault="000F36B1" w:rsidP="0029375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40" w:type="dxa"/>
          </w:tcPr>
          <w:p w14:paraId="779B8C04" w14:textId="77777777" w:rsidR="00293755" w:rsidRPr="00553785" w:rsidRDefault="00293755" w:rsidP="0029375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93755" w:rsidRPr="00553785" w14:paraId="29EA54BC" w14:textId="255777FB" w:rsidTr="00293755">
        <w:tc>
          <w:tcPr>
            <w:tcW w:w="754" w:type="dxa"/>
          </w:tcPr>
          <w:p w14:paraId="22844D99" w14:textId="76AEC422" w:rsidR="00293755" w:rsidRPr="00553785" w:rsidRDefault="00293755" w:rsidP="0029375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77" w:type="dxa"/>
          </w:tcPr>
          <w:p w14:paraId="48A1AB5E" w14:textId="3C12BB0D" w:rsidR="00293755" w:rsidRPr="00553785" w:rsidRDefault="00293755" w:rsidP="00293755">
            <w:pPr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Обучающиеся с ОВЗ, поступившие в Чеченской Республике</w:t>
            </w:r>
          </w:p>
        </w:tc>
        <w:tc>
          <w:tcPr>
            <w:tcW w:w="2237" w:type="dxa"/>
          </w:tcPr>
          <w:p w14:paraId="7D38053E" w14:textId="18CB7C35" w:rsidR="00293755" w:rsidRPr="00553785" w:rsidRDefault="000F36B1" w:rsidP="0029375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14:paraId="692E2264" w14:textId="5168C842" w:rsidR="00293755" w:rsidRPr="00553785" w:rsidRDefault="000F36B1" w:rsidP="0029375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27A29BD8" w14:textId="77777777" w:rsidR="00293755" w:rsidRPr="00553785" w:rsidRDefault="00293755" w:rsidP="0029375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93755" w:rsidRPr="00553785" w14:paraId="522829AC" w14:textId="24418822" w:rsidTr="00293755">
        <w:tc>
          <w:tcPr>
            <w:tcW w:w="754" w:type="dxa"/>
          </w:tcPr>
          <w:p w14:paraId="51B3AB28" w14:textId="0FC99103" w:rsidR="00293755" w:rsidRPr="00553785" w:rsidRDefault="00293755" w:rsidP="0029375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77" w:type="dxa"/>
          </w:tcPr>
          <w:p w14:paraId="74B9F7D1" w14:textId="63DB1726" w:rsidR="00293755" w:rsidRPr="00553785" w:rsidRDefault="00293755" w:rsidP="00293755">
            <w:pPr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Обучающиеся с ОВЗ, поступившие в другом регионе</w:t>
            </w:r>
          </w:p>
        </w:tc>
        <w:tc>
          <w:tcPr>
            <w:tcW w:w="2237" w:type="dxa"/>
          </w:tcPr>
          <w:p w14:paraId="1D650869" w14:textId="3BD75EFF" w:rsidR="00293755" w:rsidRPr="00553785" w:rsidRDefault="000F36B1" w:rsidP="0029375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73" w:type="dxa"/>
          </w:tcPr>
          <w:p w14:paraId="480064CF" w14:textId="5064405E" w:rsidR="00293755" w:rsidRPr="00553785" w:rsidRDefault="000F36B1" w:rsidP="0029375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011051F4" w14:textId="77777777" w:rsidR="00293755" w:rsidRPr="00553785" w:rsidRDefault="00293755" w:rsidP="0029375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1B80E42" w14:textId="75AEDE36" w:rsidR="00031A84" w:rsidRPr="00553785" w:rsidRDefault="00031A84" w:rsidP="00031A84">
      <w:pPr>
        <w:rPr>
          <w:rFonts w:cs="Times New Roman"/>
          <w:sz w:val="24"/>
          <w:szCs w:val="24"/>
        </w:rPr>
      </w:pPr>
    </w:p>
    <w:p w14:paraId="3C087EBD" w14:textId="77777777" w:rsidR="00696093" w:rsidRDefault="00696093" w:rsidP="001025D0">
      <w:pPr>
        <w:rPr>
          <w:rFonts w:cs="Times New Roman"/>
          <w:sz w:val="24"/>
          <w:szCs w:val="24"/>
        </w:rPr>
      </w:pPr>
    </w:p>
    <w:p w14:paraId="28E6EEE8" w14:textId="77777777" w:rsidR="00790278" w:rsidRPr="00553785" w:rsidRDefault="00790278" w:rsidP="001025D0">
      <w:pPr>
        <w:rPr>
          <w:rFonts w:cs="Times New Roman"/>
          <w:sz w:val="24"/>
          <w:szCs w:val="24"/>
        </w:rPr>
      </w:pPr>
    </w:p>
    <w:p w14:paraId="3D179C55" w14:textId="77777777" w:rsidR="006F7871" w:rsidRPr="00553785" w:rsidRDefault="00D2301F" w:rsidP="006F7871">
      <w:pPr>
        <w:pStyle w:val="2"/>
        <w:keepNext w:val="0"/>
        <w:keepLines w:val="0"/>
        <w:widowControl w:val="0"/>
        <w:numPr>
          <w:ilvl w:val="0"/>
          <w:numId w:val="4"/>
        </w:numPr>
        <w:tabs>
          <w:tab w:val="left" w:pos="593"/>
        </w:tabs>
        <w:autoSpaceDE w:val="0"/>
        <w:autoSpaceDN w:val="0"/>
        <w:spacing w:before="84" w:after="4" w:line="220" w:lineRule="auto"/>
        <w:ind w:right="855"/>
        <w:jc w:val="center"/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</w:pPr>
      <w:r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="006F7871"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 xml:space="preserve">Количество обучающихся, трудоустроившихся по выбранной специальности </w:t>
      </w:r>
      <w:r w:rsidR="009C5E49"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>по окончанию ПОО</w:t>
      </w:r>
    </w:p>
    <w:p w14:paraId="6771F8BB" w14:textId="77777777" w:rsidR="009C5E49" w:rsidRPr="00553785" w:rsidRDefault="006F7871" w:rsidP="006F7871">
      <w:pPr>
        <w:tabs>
          <w:tab w:val="left" w:pos="1930"/>
        </w:tabs>
        <w:rPr>
          <w:rFonts w:cs="Times New Roman"/>
          <w:sz w:val="24"/>
          <w:szCs w:val="24"/>
        </w:rPr>
      </w:pPr>
      <w:r w:rsidRPr="00553785">
        <w:rPr>
          <w:rFonts w:cs="Times New Roman"/>
          <w:sz w:val="24"/>
          <w:szCs w:val="24"/>
        </w:rPr>
        <w:tab/>
      </w:r>
    </w:p>
    <w:tbl>
      <w:tblPr>
        <w:tblStyle w:val="a3"/>
        <w:tblpPr w:leftFromText="180" w:rightFromText="180" w:vertAnchor="text" w:tblpX="-919" w:tblpY="1"/>
        <w:tblOverlap w:val="never"/>
        <w:tblW w:w="10916" w:type="dxa"/>
        <w:tblLook w:val="04A0" w:firstRow="1" w:lastRow="0" w:firstColumn="1" w:lastColumn="0" w:noHBand="0" w:noVBand="1"/>
      </w:tblPr>
      <w:tblGrid>
        <w:gridCol w:w="766"/>
        <w:gridCol w:w="2840"/>
        <w:gridCol w:w="1713"/>
        <w:gridCol w:w="2457"/>
        <w:gridCol w:w="3140"/>
      </w:tblGrid>
      <w:tr w:rsidR="00790278" w:rsidRPr="00553785" w14:paraId="4E0B4599" w14:textId="67249BAE" w:rsidTr="00DF36D4">
        <w:tc>
          <w:tcPr>
            <w:tcW w:w="766" w:type="dxa"/>
          </w:tcPr>
          <w:p w14:paraId="1A600F9A" w14:textId="77777777" w:rsidR="00790278" w:rsidRPr="00553785" w:rsidRDefault="00790278" w:rsidP="00790278">
            <w:pPr>
              <w:tabs>
                <w:tab w:val="left" w:pos="193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№</w:t>
            </w:r>
          </w:p>
          <w:p w14:paraId="72434F79" w14:textId="77777777" w:rsidR="00790278" w:rsidRPr="00553785" w:rsidRDefault="00790278" w:rsidP="00790278">
            <w:pPr>
              <w:tabs>
                <w:tab w:val="left" w:pos="193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40" w:type="dxa"/>
          </w:tcPr>
          <w:p w14:paraId="1B4CCE91" w14:textId="77777777" w:rsidR="00790278" w:rsidRPr="00553785" w:rsidRDefault="00790278" w:rsidP="00790278">
            <w:pPr>
              <w:tabs>
                <w:tab w:val="left" w:pos="193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3" w:type="dxa"/>
          </w:tcPr>
          <w:p w14:paraId="6C9D6305" w14:textId="07C94224" w:rsidR="00790278" w:rsidRPr="00553785" w:rsidRDefault="00790278" w:rsidP="00790278">
            <w:pPr>
              <w:tabs>
                <w:tab w:val="left" w:pos="193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2457" w:type="dxa"/>
          </w:tcPr>
          <w:p w14:paraId="6CECA88E" w14:textId="77777777" w:rsidR="00790278" w:rsidRPr="00553785" w:rsidRDefault="00790278" w:rsidP="00790278">
            <w:pPr>
              <w:tabs>
                <w:tab w:val="left" w:pos="193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3140" w:type="dxa"/>
          </w:tcPr>
          <w:p w14:paraId="7277C704" w14:textId="77777777" w:rsidR="0058228E" w:rsidRPr="00DF3EF8" w:rsidRDefault="0058228E" w:rsidP="0058228E">
            <w:pPr>
              <w:spacing w:before="3"/>
              <w:ind w:left="360" w:right="632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840A6D">
              <w:rPr>
                <w:rFonts w:cs="Times New Roman"/>
                <w:b/>
                <w:spacing w:val="-1"/>
                <w:sz w:val="24"/>
                <w:szCs w:val="24"/>
              </w:rPr>
              <w:t>Ссылка на подтверждающий документ</w:t>
            </w:r>
          </w:p>
          <w:p w14:paraId="02754831" w14:textId="77777777" w:rsidR="00790278" w:rsidRPr="00553785" w:rsidRDefault="00790278" w:rsidP="00790278">
            <w:pPr>
              <w:tabs>
                <w:tab w:val="left" w:pos="193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F36D4" w:rsidRPr="00553785" w14:paraId="0206771C" w14:textId="685F3B71" w:rsidTr="00DF36D4">
        <w:trPr>
          <w:trHeight w:val="472"/>
        </w:trPr>
        <w:tc>
          <w:tcPr>
            <w:tcW w:w="766" w:type="dxa"/>
          </w:tcPr>
          <w:p w14:paraId="2179DBB8" w14:textId="77777777" w:rsidR="00DF36D4" w:rsidRPr="00553785" w:rsidRDefault="00DF36D4" w:rsidP="00DF36D4">
            <w:pPr>
              <w:tabs>
                <w:tab w:val="left" w:pos="193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40" w:type="dxa"/>
          </w:tcPr>
          <w:p w14:paraId="5AEEF337" w14:textId="1D0E2F60" w:rsidR="00DF36D4" w:rsidRPr="00553785" w:rsidRDefault="00DF36D4" w:rsidP="00DF36D4">
            <w:pPr>
              <w:tabs>
                <w:tab w:val="left" w:pos="1930"/>
              </w:tabs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 xml:space="preserve">Всего трудоустроившихся </w:t>
            </w:r>
          </w:p>
        </w:tc>
        <w:tc>
          <w:tcPr>
            <w:tcW w:w="1713" w:type="dxa"/>
          </w:tcPr>
          <w:p w14:paraId="1BF568DD" w14:textId="310626EC" w:rsidR="00DF36D4" w:rsidRPr="00553785" w:rsidRDefault="000F36B1" w:rsidP="00DF36D4">
            <w:pPr>
              <w:tabs>
                <w:tab w:val="left" w:pos="1930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7" w:type="dxa"/>
          </w:tcPr>
          <w:p w14:paraId="30C49EA2" w14:textId="540FFE3B" w:rsidR="00DF36D4" w:rsidRPr="00553785" w:rsidRDefault="000F36B1" w:rsidP="00DF36D4">
            <w:pPr>
              <w:tabs>
                <w:tab w:val="left" w:pos="1930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40" w:type="dxa"/>
          </w:tcPr>
          <w:p w14:paraId="28784E5F" w14:textId="77777777" w:rsidR="00DF36D4" w:rsidRPr="00553785" w:rsidRDefault="00DF36D4" w:rsidP="00DF36D4">
            <w:pPr>
              <w:tabs>
                <w:tab w:val="left" w:pos="193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F36D4" w:rsidRPr="00553785" w14:paraId="70F942C2" w14:textId="2A6367B5" w:rsidTr="00DF36D4">
        <w:trPr>
          <w:trHeight w:val="691"/>
        </w:trPr>
        <w:tc>
          <w:tcPr>
            <w:tcW w:w="766" w:type="dxa"/>
          </w:tcPr>
          <w:p w14:paraId="4D1420DF" w14:textId="77777777" w:rsidR="00DF36D4" w:rsidRPr="00553785" w:rsidRDefault="00DF36D4" w:rsidP="00DF36D4">
            <w:pPr>
              <w:tabs>
                <w:tab w:val="left" w:pos="193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40" w:type="dxa"/>
          </w:tcPr>
          <w:p w14:paraId="183DF198" w14:textId="54846CDD" w:rsidR="00DF36D4" w:rsidRPr="00553785" w:rsidRDefault="00DF36D4" w:rsidP="00DF36D4">
            <w:pPr>
              <w:tabs>
                <w:tab w:val="left" w:pos="1930"/>
              </w:tabs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Трудоустроившиеся по выбранной специальности</w:t>
            </w:r>
          </w:p>
        </w:tc>
        <w:tc>
          <w:tcPr>
            <w:tcW w:w="1713" w:type="dxa"/>
          </w:tcPr>
          <w:p w14:paraId="1B6A11E3" w14:textId="0498F6C1" w:rsidR="00DF36D4" w:rsidRPr="00553785" w:rsidRDefault="000F36B1" w:rsidP="00DF36D4">
            <w:pPr>
              <w:tabs>
                <w:tab w:val="left" w:pos="1930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7" w:type="dxa"/>
          </w:tcPr>
          <w:p w14:paraId="4F3CF7BF" w14:textId="7B3EEB01" w:rsidR="00DF36D4" w:rsidRPr="00553785" w:rsidRDefault="000F36B1" w:rsidP="00DF36D4">
            <w:pPr>
              <w:tabs>
                <w:tab w:val="left" w:pos="1930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428E5263" w14:textId="77777777" w:rsidR="00DF36D4" w:rsidRPr="00553785" w:rsidRDefault="00DF36D4" w:rsidP="00DF36D4">
            <w:pPr>
              <w:tabs>
                <w:tab w:val="left" w:pos="193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F36D4" w:rsidRPr="00553785" w14:paraId="0D569AA1" w14:textId="68FB6C51" w:rsidTr="00DF36D4">
        <w:tc>
          <w:tcPr>
            <w:tcW w:w="766" w:type="dxa"/>
          </w:tcPr>
          <w:p w14:paraId="25830DA8" w14:textId="77777777" w:rsidR="00DF36D4" w:rsidRPr="00553785" w:rsidRDefault="00DF36D4" w:rsidP="00DF36D4">
            <w:pPr>
              <w:tabs>
                <w:tab w:val="left" w:pos="193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40" w:type="dxa"/>
          </w:tcPr>
          <w:p w14:paraId="2FAF9F34" w14:textId="1EFBCA55" w:rsidR="00DF36D4" w:rsidRPr="00553785" w:rsidRDefault="00DF36D4" w:rsidP="00DF36D4">
            <w:pPr>
              <w:tabs>
                <w:tab w:val="left" w:pos="1930"/>
              </w:tabs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Трудоустроившиеся по другой специальности</w:t>
            </w:r>
          </w:p>
        </w:tc>
        <w:tc>
          <w:tcPr>
            <w:tcW w:w="1713" w:type="dxa"/>
          </w:tcPr>
          <w:p w14:paraId="7F7B5811" w14:textId="37CA7B9A" w:rsidR="00DF36D4" w:rsidRPr="00553785" w:rsidRDefault="000F36B1" w:rsidP="00DF36D4">
            <w:pPr>
              <w:tabs>
                <w:tab w:val="left" w:pos="1930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7" w:type="dxa"/>
          </w:tcPr>
          <w:p w14:paraId="39EE7DA3" w14:textId="6DF48EB2" w:rsidR="00DF36D4" w:rsidRPr="00553785" w:rsidRDefault="000F36B1" w:rsidP="00DF36D4">
            <w:pPr>
              <w:tabs>
                <w:tab w:val="left" w:pos="1930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40" w:type="dxa"/>
          </w:tcPr>
          <w:p w14:paraId="10773CCA" w14:textId="77777777" w:rsidR="00DF36D4" w:rsidRPr="00553785" w:rsidRDefault="00DF36D4" w:rsidP="00DF36D4">
            <w:pPr>
              <w:tabs>
                <w:tab w:val="left" w:pos="1930"/>
              </w:tabs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1FEEA79" w14:textId="77777777" w:rsidR="00825B84" w:rsidRPr="00553785" w:rsidRDefault="00825B84" w:rsidP="00D2301F">
      <w:pPr>
        <w:rPr>
          <w:rFonts w:cs="Times New Roman"/>
          <w:sz w:val="24"/>
          <w:szCs w:val="24"/>
        </w:rPr>
      </w:pPr>
    </w:p>
    <w:p w14:paraId="6DC12C4D" w14:textId="7D7771EF" w:rsidR="00D2301F" w:rsidRPr="00790278" w:rsidRDefault="00D2301F" w:rsidP="00790278">
      <w:pPr>
        <w:pStyle w:val="2"/>
        <w:keepNext w:val="0"/>
        <w:keepLines w:val="0"/>
        <w:widowControl w:val="0"/>
        <w:numPr>
          <w:ilvl w:val="0"/>
          <w:numId w:val="4"/>
        </w:numPr>
        <w:tabs>
          <w:tab w:val="left" w:pos="593"/>
        </w:tabs>
        <w:autoSpaceDE w:val="0"/>
        <w:autoSpaceDN w:val="0"/>
        <w:spacing w:before="84" w:after="4" w:line="220" w:lineRule="auto"/>
        <w:ind w:right="855"/>
        <w:jc w:val="center"/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</w:pPr>
      <w:r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790278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>Количество выпускников 9 и 11-х классов, поступивших в организации высшего и профессионального образования</w:t>
      </w:r>
    </w:p>
    <w:p w14:paraId="53054A57" w14:textId="77777777" w:rsidR="00D2301F" w:rsidRPr="00553785" w:rsidRDefault="00D2301F" w:rsidP="00D2301F">
      <w:pPr>
        <w:rPr>
          <w:rFonts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885" w:tblpY="1"/>
        <w:tblOverlap w:val="never"/>
        <w:tblW w:w="10881" w:type="dxa"/>
        <w:tblLook w:val="04A0" w:firstRow="1" w:lastRow="0" w:firstColumn="1" w:lastColumn="0" w:noHBand="0" w:noVBand="1"/>
      </w:tblPr>
      <w:tblGrid>
        <w:gridCol w:w="763"/>
        <w:gridCol w:w="2936"/>
        <w:gridCol w:w="2376"/>
        <w:gridCol w:w="1666"/>
        <w:gridCol w:w="3140"/>
      </w:tblGrid>
      <w:tr w:rsidR="00790278" w:rsidRPr="00553785" w14:paraId="1B247EA7" w14:textId="2F222739" w:rsidTr="000F36B1">
        <w:tc>
          <w:tcPr>
            <w:tcW w:w="763" w:type="dxa"/>
          </w:tcPr>
          <w:p w14:paraId="27EC59E5" w14:textId="77777777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№</w:t>
            </w:r>
          </w:p>
          <w:p w14:paraId="31417937" w14:textId="77777777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36" w:type="dxa"/>
          </w:tcPr>
          <w:p w14:paraId="37D3F059" w14:textId="77777777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6" w:type="dxa"/>
          </w:tcPr>
          <w:p w14:paraId="58B8571B" w14:textId="77777777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1666" w:type="dxa"/>
          </w:tcPr>
          <w:p w14:paraId="32F2794E" w14:textId="77777777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3140" w:type="dxa"/>
          </w:tcPr>
          <w:p w14:paraId="781AEB79" w14:textId="77777777" w:rsidR="0058228E" w:rsidRPr="00DF3EF8" w:rsidRDefault="0058228E" w:rsidP="0058228E">
            <w:pPr>
              <w:spacing w:before="3"/>
              <w:ind w:left="360" w:right="632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840A6D">
              <w:rPr>
                <w:rFonts w:cs="Times New Roman"/>
                <w:b/>
                <w:spacing w:val="-1"/>
                <w:sz w:val="24"/>
                <w:szCs w:val="24"/>
              </w:rPr>
              <w:t>Ссылка на подтверждающий документ</w:t>
            </w:r>
          </w:p>
          <w:p w14:paraId="4C477B3D" w14:textId="77777777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F36B1" w:rsidRPr="00553785" w14:paraId="2E54E952" w14:textId="6D4FC293" w:rsidTr="000F36B1">
        <w:trPr>
          <w:trHeight w:val="472"/>
        </w:trPr>
        <w:tc>
          <w:tcPr>
            <w:tcW w:w="763" w:type="dxa"/>
          </w:tcPr>
          <w:p w14:paraId="621B93EC" w14:textId="77777777" w:rsidR="000F36B1" w:rsidRPr="00553785" w:rsidRDefault="000F36B1" w:rsidP="000F36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36" w:type="dxa"/>
          </w:tcPr>
          <w:p w14:paraId="5706BAF8" w14:textId="07663684" w:rsidR="000F36B1" w:rsidRPr="00553785" w:rsidRDefault="000F36B1" w:rsidP="000F36B1">
            <w:pPr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Количество выпускников 11-х классов</w:t>
            </w:r>
          </w:p>
        </w:tc>
        <w:tc>
          <w:tcPr>
            <w:tcW w:w="2376" w:type="dxa"/>
          </w:tcPr>
          <w:p w14:paraId="383FAE0F" w14:textId="6FF5545C" w:rsidR="000F36B1" w:rsidRPr="00553785" w:rsidRDefault="000F36B1" w:rsidP="000F36B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14:paraId="7E0559DA" w14:textId="31B24A07" w:rsidR="000F36B1" w:rsidRPr="00553785" w:rsidRDefault="000F36B1" w:rsidP="000F36B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3140" w:type="dxa"/>
          </w:tcPr>
          <w:p w14:paraId="27E8856E" w14:textId="77777777" w:rsidR="000F36B1" w:rsidRPr="00553785" w:rsidRDefault="000F36B1" w:rsidP="000F36B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F36B1" w:rsidRPr="00553785" w14:paraId="4544939F" w14:textId="1E538289" w:rsidTr="000F36B1">
        <w:trPr>
          <w:trHeight w:val="691"/>
        </w:trPr>
        <w:tc>
          <w:tcPr>
            <w:tcW w:w="763" w:type="dxa"/>
          </w:tcPr>
          <w:p w14:paraId="0A87C2A3" w14:textId="77777777" w:rsidR="000F36B1" w:rsidRPr="00553785" w:rsidRDefault="000F36B1" w:rsidP="000F36B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36" w:type="dxa"/>
          </w:tcPr>
          <w:p w14:paraId="1542A482" w14:textId="07074C27" w:rsidR="000F36B1" w:rsidRPr="00553785" w:rsidRDefault="000F36B1" w:rsidP="000F36B1">
            <w:pPr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Поступили в организации высшего профессионального образования</w:t>
            </w:r>
          </w:p>
        </w:tc>
        <w:tc>
          <w:tcPr>
            <w:tcW w:w="2376" w:type="dxa"/>
          </w:tcPr>
          <w:p w14:paraId="38ADD908" w14:textId="5D4EAAA6" w:rsidR="000F36B1" w:rsidRPr="00553785" w:rsidRDefault="000F36B1" w:rsidP="000F36B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14:paraId="006BDE87" w14:textId="2DF58789" w:rsidR="000F36B1" w:rsidRPr="00553785" w:rsidRDefault="000F36B1" w:rsidP="000F36B1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40" w:type="dxa"/>
          </w:tcPr>
          <w:p w14:paraId="04C396BE" w14:textId="77777777" w:rsidR="000F36B1" w:rsidRPr="00553785" w:rsidRDefault="000F36B1" w:rsidP="000F36B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31925" w:rsidRPr="00553785" w14:paraId="7C39D269" w14:textId="5E7AA9C0" w:rsidTr="000F36B1">
        <w:trPr>
          <w:trHeight w:val="691"/>
        </w:trPr>
        <w:tc>
          <w:tcPr>
            <w:tcW w:w="763" w:type="dxa"/>
          </w:tcPr>
          <w:p w14:paraId="30A0B632" w14:textId="298C2162" w:rsidR="00231925" w:rsidRPr="00553785" w:rsidRDefault="00231925" w:rsidP="0023192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936" w:type="dxa"/>
          </w:tcPr>
          <w:p w14:paraId="207A7063" w14:textId="57E04380" w:rsidR="00231925" w:rsidRPr="00553785" w:rsidRDefault="00231925" w:rsidP="00231925">
            <w:pPr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Поступили в организации высшего профессионального образования в соответствии профилю обучения</w:t>
            </w:r>
          </w:p>
        </w:tc>
        <w:tc>
          <w:tcPr>
            <w:tcW w:w="2376" w:type="dxa"/>
          </w:tcPr>
          <w:p w14:paraId="14363FBD" w14:textId="72755114" w:rsidR="00231925" w:rsidRPr="00553785" w:rsidRDefault="00231925" w:rsidP="0023192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14:paraId="0037EADD" w14:textId="19B4643A" w:rsidR="00231925" w:rsidRPr="00553785" w:rsidRDefault="00231925" w:rsidP="0023192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40" w:type="dxa"/>
          </w:tcPr>
          <w:p w14:paraId="22CF0378" w14:textId="77777777" w:rsidR="00231925" w:rsidRPr="00553785" w:rsidRDefault="00231925" w:rsidP="0023192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0278" w:rsidRPr="00553785" w14:paraId="02AEC011" w14:textId="7AC4C877" w:rsidTr="000F36B1">
        <w:tc>
          <w:tcPr>
            <w:tcW w:w="763" w:type="dxa"/>
          </w:tcPr>
          <w:p w14:paraId="72E0058A" w14:textId="273330A4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36" w:type="dxa"/>
          </w:tcPr>
          <w:p w14:paraId="17416F14" w14:textId="3E013787" w:rsidR="00790278" w:rsidRPr="00553785" w:rsidRDefault="00790278" w:rsidP="00790278">
            <w:pPr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Поступили в организации профессионального образования</w:t>
            </w:r>
          </w:p>
        </w:tc>
        <w:tc>
          <w:tcPr>
            <w:tcW w:w="2376" w:type="dxa"/>
          </w:tcPr>
          <w:p w14:paraId="444F1421" w14:textId="3875D791" w:rsidR="00790278" w:rsidRPr="00553785" w:rsidRDefault="00231925" w:rsidP="0079027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14:paraId="28C402DE" w14:textId="1BDBAEFE" w:rsidR="00790278" w:rsidRPr="00553785" w:rsidRDefault="00231925" w:rsidP="0079027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6A4B6E12" w14:textId="77777777" w:rsidR="00790278" w:rsidRPr="00553785" w:rsidRDefault="00790278" w:rsidP="0079027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0278" w:rsidRPr="00553785" w14:paraId="4904EA90" w14:textId="6ACA97A8" w:rsidTr="000F36B1">
        <w:tc>
          <w:tcPr>
            <w:tcW w:w="763" w:type="dxa"/>
          </w:tcPr>
          <w:p w14:paraId="29FDA726" w14:textId="4EAD4DA8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36" w:type="dxa"/>
          </w:tcPr>
          <w:p w14:paraId="03022A5C" w14:textId="5F04D305" w:rsidR="00790278" w:rsidRPr="00553785" w:rsidRDefault="00790278" w:rsidP="00790278">
            <w:pPr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Поступили в организации профессионального образования в соответствии профилю обучения</w:t>
            </w:r>
          </w:p>
        </w:tc>
        <w:tc>
          <w:tcPr>
            <w:tcW w:w="2376" w:type="dxa"/>
          </w:tcPr>
          <w:p w14:paraId="051FBED4" w14:textId="55D50D87" w:rsidR="00790278" w:rsidRPr="00553785" w:rsidRDefault="00231925" w:rsidP="0079027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14:paraId="2DE86F5C" w14:textId="6974EA47" w:rsidR="00790278" w:rsidRPr="00553785" w:rsidRDefault="00231925" w:rsidP="0079027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7928F02E" w14:textId="77777777" w:rsidR="00790278" w:rsidRPr="00553785" w:rsidRDefault="00790278" w:rsidP="0079027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0278" w:rsidRPr="00553785" w14:paraId="5CF7DA48" w14:textId="32930122" w:rsidTr="000F36B1">
        <w:tc>
          <w:tcPr>
            <w:tcW w:w="763" w:type="dxa"/>
          </w:tcPr>
          <w:p w14:paraId="10B39827" w14:textId="08139CF7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36" w:type="dxa"/>
          </w:tcPr>
          <w:p w14:paraId="54E0C54B" w14:textId="25F9C5A0" w:rsidR="00790278" w:rsidRPr="00553785" w:rsidRDefault="00790278" w:rsidP="00790278">
            <w:pPr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Количество выпускников 9-х классов</w:t>
            </w:r>
          </w:p>
        </w:tc>
        <w:tc>
          <w:tcPr>
            <w:tcW w:w="2376" w:type="dxa"/>
          </w:tcPr>
          <w:p w14:paraId="4DFD9FC4" w14:textId="454C97C2" w:rsidR="00790278" w:rsidRPr="00553785" w:rsidRDefault="00231925" w:rsidP="0079027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6" w:type="dxa"/>
          </w:tcPr>
          <w:p w14:paraId="15E71406" w14:textId="2666D1E2" w:rsidR="00790278" w:rsidRPr="00553785" w:rsidRDefault="00231925" w:rsidP="0079027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140" w:type="dxa"/>
          </w:tcPr>
          <w:p w14:paraId="4C9F48E5" w14:textId="77777777" w:rsidR="00790278" w:rsidRPr="00553785" w:rsidRDefault="00790278" w:rsidP="0079027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0278" w:rsidRPr="00553785" w14:paraId="48D8141D" w14:textId="15BC6757" w:rsidTr="000F36B1">
        <w:tc>
          <w:tcPr>
            <w:tcW w:w="763" w:type="dxa"/>
          </w:tcPr>
          <w:p w14:paraId="5172AC8F" w14:textId="134A1525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36" w:type="dxa"/>
          </w:tcPr>
          <w:p w14:paraId="3752CBBB" w14:textId="67A81D40" w:rsidR="00790278" w:rsidRPr="00553785" w:rsidRDefault="00790278" w:rsidP="00790278">
            <w:pPr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Поступили в организации профессионального образования</w:t>
            </w:r>
          </w:p>
        </w:tc>
        <w:tc>
          <w:tcPr>
            <w:tcW w:w="2376" w:type="dxa"/>
          </w:tcPr>
          <w:p w14:paraId="7E5EA058" w14:textId="518E8DDD" w:rsidR="00790278" w:rsidRPr="00553785" w:rsidRDefault="00231925" w:rsidP="0079027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66" w:type="dxa"/>
          </w:tcPr>
          <w:p w14:paraId="0F3A40E4" w14:textId="64E52B0E" w:rsidR="00790278" w:rsidRPr="00553785" w:rsidRDefault="00231925" w:rsidP="0079027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3140" w:type="dxa"/>
          </w:tcPr>
          <w:p w14:paraId="77D52887" w14:textId="77777777" w:rsidR="00790278" w:rsidRPr="00553785" w:rsidRDefault="00790278" w:rsidP="0079027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90278" w:rsidRPr="00553785" w14:paraId="414C6997" w14:textId="4780BE86" w:rsidTr="000F36B1">
        <w:tc>
          <w:tcPr>
            <w:tcW w:w="763" w:type="dxa"/>
          </w:tcPr>
          <w:p w14:paraId="5B73DA6F" w14:textId="187A6E3C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36" w:type="dxa"/>
          </w:tcPr>
          <w:p w14:paraId="068FC878" w14:textId="70F27E70" w:rsidR="00790278" w:rsidRPr="00553785" w:rsidRDefault="00790278" w:rsidP="00790278">
            <w:pPr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Поступили в организации профессионального образования в соответствии профилю обучения</w:t>
            </w:r>
          </w:p>
        </w:tc>
        <w:tc>
          <w:tcPr>
            <w:tcW w:w="2376" w:type="dxa"/>
          </w:tcPr>
          <w:p w14:paraId="550A4589" w14:textId="46B194C6" w:rsidR="00790278" w:rsidRPr="00553785" w:rsidRDefault="00231925" w:rsidP="0079027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14:paraId="061A7D7A" w14:textId="3102C436" w:rsidR="00790278" w:rsidRPr="00553785" w:rsidRDefault="00231925" w:rsidP="00790278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311A01B5" w14:textId="77777777" w:rsidR="00790278" w:rsidRPr="00553785" w:rsidRDefault="00790278" w:rsidP="00790278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1B86DA2C" w14:textId="77777777" w:rsidR="00553785" w:rsidRPr="00553785" w:rsidRDefault="00553785" w:rsidP="00553785">
      <w:pPr>
        <w:rPr>
          <w:rFonts w:cs="Times New Roman"/>
          <w:sz w:val="24"/>
          <w:szCs w:val="24"/>
        </w:rPr>
      </w:pPr>
    </w:p>
    <w:p w14:paraId="52C8CD02" w14:textId="1F6C8FAC" w:rsidR="00232CAF" w:rsidRPr="00553785" w:rsidRDefault="00232CAF" w:rsidP="00696093">
      <w:pPr>
        <w:pStyle w:val="2"/>
        <w:keepNext w:val="0"/>
        <w:keepLines w:val="0"/>
        <w:widowControl w:val="0"/>
        <w:numPr>
          <w:ilvl w:val="0"/>
          <w:numId w:val="4"/>
        </w:numPr>
        <w:tabs>
          <w:tab w:val="left" w:pos="593"/>
        </w:tabs>
        <w:autoSpaceDE w:val="0"/>
        <w:autoSpaceDN w:val="0"/>
        <w:spacing w:before="84" w:after="4" w:line="220" w:lineRule="auto"/>
        <w:ind w:right="855"/>
        <w:jc w:val="center"/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</w:pPr>
      <w:r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>Развитие совместной деятельности общеобразовательных организаций с организациями дополнительного образования детей</w:t>
      </w:r>
    </w:p>
    <w:p w14:paraId="2F944442" w14:textId="5E23273A" w:rsidR="00771D2E" w:rsidRPr="00553785" w:rsidRDefault="00771D2E" w:rsidP="00771D2E">
      <w:pPr>
        <w:tabs>
          <w:tab w:val="left" w:pos="1160"/>
        </w:tabs>
        <w:rPr>
          <w:rFonts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885" w:tblpY="1"/>
        <w:tblOverlap w:val="never"/>
        <w:tblW w:w="10315" w:type="dxa"/>
        <w:tblLook w:val="04A0" w:firstRow="1" w:lastRow="0" w:firstColumn="1" w:lastColumn="0" w:noHBand="0" w:noVBand="1"/>
      </w:tblPr>
      <w:tblGrid>
        <w:gridCol w:w="801"/>
        <w:gridCol w:w="3047"/>
        <w:gridCol w:w="1809"/>
        <w:gridCol w:w="1518"/>
        <w:gridCol w:w="3140"/>
      </w:tblGrid>
      <w:tr w:rsidR="00790278" w:rsidRPr="00553785" w14:paraId="4AEA7209" w14:textId="3165146C" w:rsidTr="002130CD">
        <w:tc>
          <w:tcPr>
            <w:tcW w:w="801" w:type="dxa"/>
          </w:tcPr>
          <w:p w14:paraId="14E6F96C" w14:textId="77777777" w:rsidR="00790278" w:rsidRPr="00553785" w:rsidRDefault="00790278" w:rsidP="00790278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№</w:t>
            </w:r>
          </w:p>
          <w:p w14:paraId="7BFB5648" w14:textId="77777777" w:rsidR="00790278" w:rsidRPr="00553785" w:rsidRDefault="00790278" w:rsidP="00790278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47" w:type="dxa"/>
          </w:tcPr>
          <w:p w14:paraId="742A153E" w14:textId="77777777" w:rsidR="00790278" w:rsidRPr="00553785" w:rsidRDefault="00790278" w:rsidP="00790278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09" w:type="dxa"/>
          </w:tcPr>
          <w:p w14:paraId="0D7DECEE" w14:textId="77777777" w:rsidR="00790278" w:rsidRPr="00553785" w:rsidRDefault="00790278" w:rsidP="00790278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1518" w:type="dxa"/>
          </w:tcPr>
          <w:p w14:paraId="32F70E40" w14:textId="77777777" w:rsidR="00790278" w:rsidRPr="00553785" w:rsidRDefault="00790278" w:rsidP="00790278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3140" w:type="dxa"/>
          </w:tcPr>
          <w:p w14:paraId="3BC86716" w14:textId="77777777" w:rsidR="0058228E" w:rsidRPr="00DF3EF8" w:rsidRDefault="0058228E" w:rsidP="0058228E">
            <w:pPr>
              <w:spacing w:before="3"/>
              <w:ind w:left="360" w:right="632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840A6D">
              <w:rPr>
                <w:rFonts w:cs="Times New Roman"/>
                <w:b/>
                <w:spacing w:val="-1"/>
                <w:sz w:val="24"/>
                <w:szCs w:val="24"/>
              </w:rPr>
              <w:t>Ссылка на подтверждающий документ</w:t>
            </w:r>
          </w:p>
          <w:p w14:paraId="0DCD3549" w14:textId="77777777" w:rsidR="00790278" w:rsidRPr="00553785" w:rsidRDefault="00790278" w:rsidP="00790278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130CD" w:rsidRPr="00553785" w14:paraId="4EA92398" w14:textId="1481FCA3" w:rsidTr="002130CD">
        <w:tc>
          <w:tcPr>
            <w:tcW w:w="801" w:type="dxa"/>
          </w:tcPr>
          <w:p w14:paraId="039043F9" w14:textId="05597CF3" w:rsidR="002130CD" w:rsidRPr="00553785" w:rsidRDefault="002130CD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w w:val="96"/>
                <w:sz w:val="24"/>
                <w:szCs w:val="24"/>
              </w:rPr>
              <w:t>1.</w:t>
            </w:r>
          </w:p>
        </w:tc>
        <w:tc>
          <w:tcPr>
            <w:tcW w:w="3047" w:type="dxa"/>
          </w:tcPr>
          <w:p w14:paraId="508C5E61" w14:textId="551B1C57" w:rsidR="002130CD" w:rsidRPr="00553785" w:rsidRDefault="002130CD" w:rsidP="002130CD">
            <w:pPr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 xml:space="preserve">Всего обучающихся </w:t>
            </w:r>
          </w:p>
        </w:tc>
        <w:tc>
          <w:tcPr>
            <w:tcW w:w="1809" w:type="dxa"/>
          </w:tcPr>
          <w:p w14:paraId="340D8E8C" w14:textId="522E07DC" w:rsidR="002130CD" w:rsidRPr="00553785" w:rsidRDefault="00231925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8" w:type="dxa"/>
          </w:tcPr>
          <w:p w14:paraId="07226C80" w14:textId="4AF05E42" w:rsidR="002130CD" w:rsidRPr="00553785" w:rsidRDefault="00231925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40" w:type="dxa"/>
          </w:tcPr>
          <w:p w14:paraId="59C5C381" w14:textId="3E02BD94" w:rsidR="002130CD" w:rsidRPr="00553785" w:rsidRDefault="002130CD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130CD" w:rsidRPr="00553785" w14:paraId="68C3C3E3" w14:textId="12EA1C99" w:rsidTr="002130CD">
        <w:tc>
          <w:tcPr>
            <w:tcW w:w="801" w:type="dxa"/>
          </w:tcPr>
          <w:p w14:paraId="179EDE81" w14:textId="4ECBEA00" w:rsidR="002130CD" w:rsidRPr="00553785" w:rsidRDefault="002130CD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47" w:type="dxa"/>
          </w:tcPr>
          <w:p w14:paraId="55DC64EF" w14:textId="77777777" w:rsidR="002130CD" w:rsidRPr="00553785" w:rsidRDefault="002130CD" w:rsidP="002130CD">
            <w:pPr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 xml:space="preserve">Количество обучающихся, охваченных программами дополнительного образования </w:t>
            </w:r>
            <w:proofErr w:type="spellStart"/>
            <w:r w:rsidRPr="00553785">
              <w:rPr>
                <w:rFonts w:cs="Times New Roman"/>
                <w:sz w:val="24"/>
                <w:szCs w:val="24"/>
              </w:rPr>
              <w:t>профориентационной</w:t>
            </w:r>
            <w:proofErr w:type="spellEnd"/>
          </w:p>
          <w:p w14:paraId="44CAC92A" w14:textId="031901F7" w:rsidR="002130CD" w:rsidRPr="00553785" w:rsidRDefault="002130CD" w:rsidP="002130CD">
            <w:pPr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809" w:type="dxa"/>
          </w:tcPr>
          <w:p w14:paraId="329422FB" w14:textId="43069ECB" w:rsidR="002130CD" w:rsidRPr="00553785" w:rsidRDefault="00231925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8" w:type="dxa"/>
          </w:tcPr>
          <w:p w14:paraId="780EBF09" w14:textId="7006A777" w:rsidR="002130CD" w:rsidRPr="00553785" w:rsidRDefault="00231925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40" w:type="dxa"/>
          </w:tcPr>
          <w:p w14:paraId="3A57C497" w14:textId="06AC9FC7" w:rsidR="002130CD" w:rsidRPr="00553785" w:rsidRDefault="002130CD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130CD" w:rsidRPr="00553785" w14:paraId="6823DE24" w14:textId="541DB8BC" w:rsidTr="002130CD">
        <w:tc>
          <w:tcPr>
            <w:tcW w:w="801" w:type="dxa"/>
          </w:tcPr>
          <w:p w14:paraId="50736333" w14:textId="7F68358A" w:rsidR="002130CD" w:rsidRPr="00553785" w:rsidRDefault="002130CD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047" w:type="dxa"/>
          </w:tcPr>
          <w:p w14:paraId="75B17836" w14:textId="1554DABF" w:rsidR="002130CD" w:rsidRPr="00553785" w:rsidRDefault="002130CD" w:rsidP="002130CD">
            <w:pPr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1809" w:type="dxa"/>
          </w:tcPr>
          <w:p w14:paraId="345DA3E8" w14:textId="7CFABC1B" w:rsidR="002130CD" w:rsidRPr="00553785" w:rsidRDefault="00231925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18" w:type="dxa"/>
          </w:tcPr>
          <w:p w14:paraId="0765D187" w14:textId="3A0F468E" w:rsidR="002130CD" w:rsidRPr="00553785" w:rsidRDefault="00231925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40" w:type="dxa"/>
          </w:tcPr>
          <w:p w14:paraId="1344E302" w14:textId="7F98AE84" w:rsidR="002130CD" w:rsidRPr="00553785" w:rsidRDefault="002130CD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130CD" w:rsidRPr="00553785" w14:paraId="145646A2" w14:textId="54C58DFB" w:rsidTr="002130CD">
        <w:tc>
          <w:tcPr>
            <w:tcW w:w="801" w:type="dxa"/>
          </w:tcPr>
          <w:p w14:paraId="33B718CD" w14:textId="18DBA5F0" w:rsidR="002130CD" w:rsidRPr="00553785" w:rsidRDefault="002130CD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3047" w:type="dxa"/>
          </w:tcPr>
          <w:p w14:paraId="123F4140" w14:textId="7C83C3DE" w:rsidR="002130CD" w:rsidRPr="00553785" w:rsidRDefault="002130CD" w:rsidP="002130CD">
            <w:pPr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дети с ОВЗ, включая детей-инвалидов</w:t>
            </w:r>
          </w:p>
        </w:tc>
        <w:tc>
          <w:tcPr>
            <w:tcW w:w="1809" w:type="dxa"/>
          </w:tcPr>
          <w:p w14:paraId="1FB6E063" w14:textId="77127B0B" w:rsidR="002130CD" w:rsidRPr="00553785" w:rsidRDefault="00231925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14:paraId="45CAE8EB" w14:textId="1B073D73" w:rsidR="002130CD" w:rsidRPr="00553785" w:rsidRDefault="00231925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39E4B040" w14:textId="1ABD0AD0" w:rsidR="002130CD" w:rsidRPr="00553785" w:rsidRDefault="002130CD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130CD" w:rsidRPr="00553785" w14:paraId="5DD5C625" w14:textId="154A4777" w:rsidTr="002130CD">
        <w:tc>
          <w:tcPr>
            <w:tcW w:w="801" w:type="dxa"/>
          </w:tcPr>
          <w:p w14:paraId="7905DB7F" w14:textId="5F85371E" w:rsidR="002130CD" w:rsidRPr="00553785" w:rsidRDefault="002130CD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047" w:type="dxa"/>
          </w:tcPr>
          <w:p w14:paraId="70C2952A" w14:textId="67A4D537" w:rsidR="002130CD" w:rsidRPr="00553785" w:rsidRDefault="002130CD" w:rsidP="002130CD">
            <w:pPr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1809" w:type="dxa"/>
          </w:tcPr>
          <w:p w14:paraId="73E15A2D" w14:textId="7FCD2057" w:rsidR="002130CD" w:rsidRPr="00553785" w:rsidRDefault="00231925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518" w:type="dxa"/>
          </w:tcPr>
          <w:p w14:paraId="274D5C2C" w14:textId="7B5EB951" w:rsidR="002130CD" w:rsidRPr="00553785" w:rsidRDefault="00231925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40" w:type="dxa"/>
          </w:tcPr>
          <w:p w14:paraId="5DA46D41" w14:textId="6D8F46B2" w:rsidR="002130CD" w:rsidRPr="00553785" w:rsidRDefault="002130CD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130CD" w:rsidRPr="00553785" w14:paraId="00D9503B" w14:textId="08004C54" w:rsidTr="002130CD">
        <w:tc>
          <w:tcPr>
            <w:tcW w:w="801" w:type="dxa"/>
          </w:tcPr>
          <w:p w14:paraId="5B487EBB" w14:textId="137B18F8" w:rsidR="002130CD" w:rsidRPr="00553785" w:rsidRDefault="002130CD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2.2.1.</w:t>
            </w:r>
          </w:p>
        </w:tc>
        <w:tc>
          <w:tcPr>
            <w:tcW w:w="3047" w:type="dxa"/>
          </w:tcPr>
          <w:p w14:paraId="0732BA62" w14:textId="770CF7FA" w:rsidR="002130CD" w:rsidRPr="00553785" w:rsidRDefault="002130CD" w:rsidP="002130CD">
            <w:pPr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дети с ОВЗ, включая детей-инвалидов</w:t>
            </w:r>
          </w:p>
        </w:tc>
        <w:tc>
          <w:tcPr>
            <w:tcW w:w="1809" w:type="dxa"/>
          </w:tcPr>
          <w:p w14:paraId="4024EB0A" w14:textId="7BF8413F" w:rsidR="002130CD" w:rsidRPr="00553785" w:rsidRDefault="00231925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14:paraId="6359A344" w14:textId="7DEC1295" w:rsidR="002130CD" w:rsidRPr="00553785" w:rsidRDefault="00231925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0E7CF3B5" w14:textId="4BFC2120" w:rsidR="002130CD" w:rsidRPr="00553785" w:rsidRDefault="002130CD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130CD" w:rsidRPr="00553785" w14:paraId="0E9913A9" w14:textId="6A9E1B47" w:rsidTr="002130CD">
        <w:tc>
          <w:tcPr>
            <w:tcW w:w="801" w:type="dxa"/>
          </w:tcPr>
          <w:p w14:paraId="74482DA4" w14:textId="4BE9C0B5" w:rsidR="002130CD" w:rsidRPr="00553785" w:rsidRDefault="002130CD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3047" w:type="dxa"/>
          </w:tcPr>
          <w:p w14:paraId="100BD0D6" w14:textId="5362BF59" w:rsidR="002130CD" w:rsidRPr="00553785" w:rsidRDefault="002130CD" w:rsidP="002130CD">
            <w:pPr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уровень среднего общего образования</w:t>
            </w:r>
          </w:p>
        </w:tc>
        <w:tc>
          <w:tcPr>
            <w:tcW w:w="1809" w:type="dxa"/>
          </w:tcPr>
          <w:p w14:paraId="305756B8" w14:textId="6491D257" w:rsidR="002130CD" w:rsidRPr="00553785" w:rsidRDefault="00231925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14:paraId="21A6946E" w14:textId="493F4951" w:rsidR="002130CD" w:rsidRPr="00553785" w:rsidRDefault="00231925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4E89594B" w14:textId="5DBEC410" w:rsidR="002130CD" w:rsidRPr="00553785" w:rsidRDefault="002130CD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130CD" w:rsidRPr="00553785" w14:paraId="6C9AD19F" w14:textId="06337EAC" w:rsidTr="002130CD">
        <w:tc>
          <w:tcPr>
            <w:tcW w:w="801" w:type="dxa"/>
          </w:tcPr>
          <w:p w14:paraId="29754205" w14:textId="0E53A5FB" w:rsidR="002130CD" w:rsidRPr="00553785" w:rsidRDefault="002130CD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3047" w:type="dxa"/>
          </w:tcPr>
          <w:p w14:paraId="12727191" w14:textId="3A135032" w:rsidR="002130CD" w:rsidRPr="00553785" w:rsidRDefault="002130CD" w:rsidP="002130CD">
            <w:pPr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дети с ОВЗ, включая детей-инвалидов</w:t>
            </w:r>
          </w:p>
        </w:tc>
        <w:tc>
          <w:tcPr>
            <w:tcW w:w="1809" w:type="dxa"/>
          </w:tcPr>
          <w:p w14:paraId="4B7B808C" w14:textId="1BEC8FFB" w:rsidR="002130CD" w:rsidRPr="00553785" w:rsidRDefault="00231925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14:paraId="5BFF4F87" w14:textId="5D5C44B5" w:rsidR="002130CD" w:rsidRPr="00553785" w:rsidRDefault="00231925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008F3998" w14:textId="301B2A99" w:rsidR="002130CD" w:rsidRPr="00553785" w:rsidRDefault="002130CD" w:rsidP="002130CD">
            <w:pPr>
              <w:tabs>
                <w:tab w:val="left" w:pos="116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17C1810F" w14:textId="77777777" w:rsidR="00AE60C7" w:rsidRPr="00553785" w:rsidRDefault="00AE60C7" w:rsidP="00696093">
      <w:pPr>
        <w:rPr>
          <w:rFonts w:cs="Times New Roman"/>
          <w:sz w:val="24"/>
          <w:szCs w:val="24"/>
        </w:rPr>
      </w:pPr>
    </w:p>
    <w:p w14:paraId="10191039" w14:textId="20C32F21" w:rsidR="00230E9F" w:rsidRPr="00553785" w:rsidRDefault="00230E9F" w:rsidP="00696093">
      <w:pPr>
        <w:pStyle w:val="2"/>
        <w:keepNext w:val="0"/>
        <w:keepLines w:val="0"/>
        <w:widowControl w:val="0"/>
        <w:numPr>
          <w:ilvl w:val="0"/>
          <w:numId w:val="4"/>
        </w:numPr>
        <w:tabs>
          <w:tab w:val="left" w:pos="593"/>
        </w:tabs>
        <w:autoSpaceDE w:val="0"/>
        <w:autoSpaceDN w:val="0"/>
        <w:spacing w:before="84" w:after="4" w:line="220" w:lineRule="auto"/>
        <w:ind w:right="855"/>
        <w:jc w:val="center"/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</w:pPr>
      <w:r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>Количество обучающихся, охваченные профильными классами</w:t>
      </w:r>
    </w:p>
    <w:p w14:paraId="441DF371" w14:textId="77777777" w:rsidR="00230E9F" w:rsidRPr="00553785" w:rsidRDefault="00230E9F" w:rsidP="00230E9F">
      <w:pPr>
        <w:rPr>
          <w:rFonts w:cs="Times New Roman"/>
          <w:sz w:val="24"/>
          <w:szCs w:val="24"/>
        </w:rPr>
      </w:pPr>
    </w:p>
    <w:p w14:paraId="614FD92C" w14:textId="7E7265AD" w:rsidR="00230E9F" w:rsidRDefault="00CD74AD" w:rsidP="00230E9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Охват 0</w:t>
      </w:r>
      <w:r w:rsidR="00230E9F" w:rsidRPr="00553785">
        <w:rPr>
          <w:rFonts w:cs="Times New Roman"/>
          <w:sz w:val="24"/>
          <w:szCs w:val="24"/>
        </w:rPr>
        <w:t xml:space="preserve"> о</w:t>
      </w:r>
      <w:r>
        <w:rPr>
          <w:rFonts w:cs="Times New Roman"/>
          <w:sz w:val="24"/>
          <w:szCs w:val="24"/>
        </w:rPr>
        <w:t>бучающихся, что составляет 0</w:t>
      </w:r>
      <w:r w:rsidR="00230E9F" w:rsidRPr="00553785">
        <w:rPr>
          <w:rFonts w:cs="Times New Roman"/>
          <w:sz w:val="24"/>
          <w:szCs w:val="24"/>
        </w:rPr>
        <w:t>% от общего количества числа обучающихся.</w:t>
      </w:r>
    </w:p>
    <w:p w14:paraId="122780A6" w14:textId="107F28FD" w:rsidR="0058228E" w:rsidRPr="00DF3EF8" w:rsidRDefault="0058228E" w:rsidP="0058228E">
      <w:pPr>
        <w:spacing w:before="3"/>
        <w:ind w:left="360" w:right="632"/>
        <w:rPr>
          <w:rFonts w:cs="Times New Roman"/>
          <w:b/>
          <w:spacing w:val="-1"/>
          <w:sz w:val="24"/>
          <w:szCs w:val="24"/>
        </w:rPr>
      </w:pPr>
      <w:r w:rsidRPr="00840A6D">
        <w:rPr>
          <w:rFonts w:cs="Times New Roman"/>
          <w:b/>
          <w:spacing w:val="-1"/>
          <w:sz w:val="24"/>
          <w:szCs w:val="24"/>
        </w:rPr>
        <w:t>Ссылка на подтверждающий документ:</w:t>
      </w:r>
    </w:p>
    <w:p w14:paraId="15DD5ED8" w14:textId="77777777" w:rsidR="00230E9F" w:rsidRPr="00553785" w:rsidRDefault="00230E9F" w:rsidP="00230E9F">
      <w:pPr>
        <w:rPr>
          <w:rFonts w:cs="Times New Roman"/>
          <w:sz w:val="24"/>
          <w:szCs w:val="24"/>
        </w:rPr>
      </w:pPr>
    </w:p>
    <w:p w14:paraId="1E751C40" w14:textId="2BDACBCF" w:rsidR="00C654C5" w:rsidRPr="00553785" w:rsidRDefault="00230E9F" w:rsidP="00696093">
      <w:pPr>
        <w:pStyle w:val="2"/>
        <w:keepNext w:val="0"/>
        <w:keepLines w:val="0"/>
        <w:widowControl w:val="0"/>
        <w:numPr>
          <w:ilvl w:val="0"/>
          <w:numId w:val="4"/>
        </w:numPr>
        <w:tabs>
          <w:tab w:val="left" w:pos="593"/>
        </w:tabs>
        <w:autoSpaceDE w:val="0"/>
        <w:autoSpaceDN w:val="0"/>
        <w:spacing w:before="84" w:after="4" w:line="220" w:lineRule="auto"/>
        <w:ind w:right="855"/>
        <w:jc w:val="center"/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</w:pPr>
      <w:r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>Соответствию выбранных обучающимися специ</w:t>
      </w:r>
      <w:r w:rsidR="00C654C5" w:rsidRPr="00553785">
        <w:rPr>
          <w:rFonts w:ascii="Times New Roman" w:eastAsiaTheme="minorHAnsi" w:hAnsi="Times New Roman" w:cs="Times New Roman"/>
          <w:b/>
          <w:color w:val="auto"/>
          <w:spacing w:val="-1"/>
          <w:sz w:val="24"/>
          <w:szCs w:val="24"/>
        </w:rPr>
        <w:t>альностей потребностям рынка труда региона</w:t>
      </w:r>
    </w:p>
    <w:p w14:paraId="06E7B7B5" w14:textId="77777777" w:rsidR="00C654C5" w:rsidRPr="00553785" w:rsidRDefault="00C654C5" w:rsidP="00C654C5">
      <w:pPr>
        <w:rPr>
          <w:rFonts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885" w:tblpY="1"/>
        <w:tblOverlap w:val="never"/>
        <w:tblW w:w="10315" w:type="dxa"/>
        <w:tblLook w:val="04A0" w:firstRow="1" w:lastRow="0" w:firstColumn="1" w:lastColumn="0" w:noHBand="0" w:noVBand="1"/>
      </w:tblPr>
      <w:tblGrid>
        <w:gridCol w:w="815"/>
        <w:gridCol w:w="3106"/>
        <w:gridCol w:w="1713"/>
        <w:gridCol w:w="1541"/>
        <w:gridCol w:w="3140"/>
      </w:tblGrid>
      <w:tr w:rsidR="00790278" w:rsidRPr="00553785" w14:paraId="32AE536E" w14:textId="51AC5774" w:rsidTr="007D7CAA">
        <w:trPr>
          <w:trHeight w:val="701"/>
        </w:trPr>
        <w:tc>
          <w:tcPr>
            <w:tcW w:w="815" w:type="dxa"/>
          </w:tcPr>
          <w:p w14:paraId="026E0D19" w14:textId="77777777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№</w:t>
            </w:r>
          </w:p>
          <w:p w14:paraId="52F927CF" w14:textId="77777777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06" w:type="dxa"/>
          </w:tcPr>
          <w:p w14:paraId="3B792517" w14:textId="77777777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3" w:type="dxa"/>
          </w:tcPr>
          <w:p w14:paraId="3190BB9F" w14:textId="77777777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1541" w:type="dxa"/>
          </w:tcPr>
          <w:p w14:paraId="187A9B8E" w14:textId="77777777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% от общего кол-ва</w:t>
            </w:r>
          </w:p>
        </w:tc>
        <w:tc>
          <w:tcPr>
            <w:tcW w:w="3140" w:type="dxa"/>
          </w:tcPr>
          <w:p w14:paraId="79542CBA" w14:textId="77777777" w:rsidR="0058228E" w:rsidRPr="00DF3EF8" w:rsidRDefault="0058228E" w:rsidP="0058228E">
            <w:pPr>
              <w:spacing w:before="3"/>
              <w:ind w:left="360" w:right="632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840A6D">
              <w:rPr>
                <w:rFonts w:cs="Times New Roman"/>
                <w:b/>
                <w:spacing w:val="-1"/>
                <w:sz w:val="24"/>
                <w:szCs w:val="24"/>
              </w:rPr>
              <w:t>Ссылка на подтверждающий документ</w:t>
            </w:r>
          </w:p>
          <w:p w14:paraId="5BA3CB24" w14:textId="77777777" w:rsidR="00790278" w:rsidRPr="00553785" w:rsidRDefault="00790278" w:rsidP="0079027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D7CAA" w:rsidRPr="00553785" w14:paraId="07E8F120" w14:textId="35B5014A" w:rsidTr="007D7CAA">
        <w:tc>
          <w:tcPr>
            <w:tcW w:w="815" w:type="dxa"/>
          </w:tcPr>
          <w:p w14:paraId="64C36951" w14:textId="77777777" w:rsidR="007D7CAA" w:rsidRPr="00553785" w:rsidRDefault="007D7CAA" w:rsidP="007D7CAA">
            <w:pPr>
              <w:spacing w:after="160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06" w:type="dxa"/>
          </w:tcPr>
          <w:p w14:paraId="37AC37C5" w14:textId="4113A346" w:rsidR="007D7CAA" w:rsidRPr="00553785" w:rsidRDefault="007D7CAA" w:rsidP="007D7CAA">
            <w:pPr>
              <w:spacing w:after="160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Обучающиеся, поступившие в ПОО</w:t>
            </w:r>
          </w:p>
        </w:tc>
        <w:tc>
          <w:tcPr>
            <w:tcW w:w="1713" w:type="dxa"/>
          </w:tcPr>
          <w:p w14:paraId="64E45742" w14:textId="37C4BA42" w:rsidR="007D7CAA" w:rsidRPr="00553785" w:rsidRDefault="00231925" w:rsidP="007D7CAA">
            <w:pPr>
              <w:spacing w:after="16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14:paraId="26F45EE3" w14:textId="112A3C0A" w:rsidR="007D7CAA" w:rsidRPr="00553785" w:rsidRDefault="00231925" w:rsidP="007D7CAA">
            <w:pPr>
              <w:spacing w:after="16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7BFF4C38" w14:textId="14DEE141" w:rsidR="007D7CAA" w:rsidRPr="00553785" w:rsidRDefault="007D7CAA" w:rsidP="007D7CA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D7CAA" w:rsidRPr="00553785" w14:paraId="14DC8C32" w14:textId="0C1C0678" w:rsidTr="007D7CAA">
        <w:tc>
          <w:tcPr>
            <w:tcW w:w="815" w:type="dxa"/>
          </w:tcPr>
          <w:p w14:paraId="0E77171E" w14:textId="77777777" w:rsidR="007D7CAA" w:rsidRPr="00553785" w:rsidRDefault="007D7CAA" w:rsidP="007D7CAA">
            <w:pPr>
              <w:spacing w:after="160"/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06" w:type="dxa"/>
          </w:tcPr>
          <w:p w14:paraId="71110D36" w14:textId="5A34934A" w:rsidR="007D7CAA" w:rsidRPr="00553785" w:rsidRDefault="007D7CAA" w:rsidP="007D7CAA">
            <w:pPr>
              <w:spacing w:after="160"/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Обучающиеся, поступившие в ОО ВО</w:t>
            </w:r>
          </w:p>
        </w:tc>
        <w:tc>
          <w:tcPr>
            <w:tcW w:w="1713" w:type="dxa"/>
          </w:tcPr>
          <w:p w14:paraId="3634D5EA" w14:textId="1C4DF8BE" w:rsidR="007D7CAA" w:rsidRPr="00553785" w:rsidRDefault="00231925" w:rsidP="007D7CAA">
            <w:pPr>
              <w:spacing w:after="16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14:paraId="23FF513E" w14:textId="764C51D5" w:rsidR="007D7CAA" w:rsidRPr="00553785" w:rsidRDefault="00231925" w:rsidP="007D7CAA">
            <w:pPr>
              <w:spacing w:after="16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2A30E277" w14:textId="48DDBDBB" w:rsidR="007D7CAA" w:rsidRPr="00553785" w:rsidRDefault="007D7CAA" w:rsidP="007D7CA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D7CAA" w:rsidRPr="00553785" w14:paraId="14346242" w14:textId="306CC3E7" w:rsidTr="007D7CAA">
        <w:tc>
          <w:tcPr>
            <w:tcW w:w="815" w:type="dxa"/>
          </w:tcPr>
          <w:p w14:paraId="138EEED5" w14:textId="547C6105" w:rsidR="007D7CAA" w:rsidRPr="00553785" w:rsidRDefault="007D7CAA" w:rsidP="007D7CAA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06" w:type="dxa"/>
          </w:tcPr>
          <w:p w14:paraId="6D6D1D2B" w14:textId="041E1BD7" w:rsidR="007D7CAA" w:rsidRPr="00553785" w:rsidRDefault="007D7CAA" w:rsidP="007D7CAA">
            <w:pPr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 xml:space="preserve">Соответствие выбранных специальностей ПОО обучающимися потребностям рынка труда региона </w:t>
            </w:r>
          </w:p>
        </w:tc>
        <w:tc>
          <w:tcPr>
            <w:tcW w:w="1713" w:type="dxa"/>
          </w:tcPr>
          <w:p w14:paraId="0E04F8E1" w14:textId="68EC5D26" w:rsidR="007D7CAA" w:rsidRPr="00553785" w:rsidRDefault="00231925" w:rsidP="007D7CA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14:paraId="6FCC85C2" w14:textId="4EBE75E9" w:rsidR="007D7CAA" w:rsidRPr="00553785" w:rsidRDefault="00231925" w:rsidP="007D7CA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57A43222" w14:textId="5C5B1E6E" w:rsidR="007D7CAA" w:rsidRPr="00553785" w:rsidRDefault="007D7CAA" w:rsidP="007D7CA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D7CAA" w:rsidRPr="00553785" w14:paraId="0EF82641" w14:textId="51242B8D" w:rsidTr="007D7CAA">
        <w:tc>
          <w:tcPr>
            <w:tcW w:w="815" w:type="dxa"/>
          </w:tcPr>
          <w:p w14:paraId="19BFEDBE" w14:textId="7E36C400" w:rsidR="007D7CAA" w:rsidRPr="00553785" w:rsidRDefault="007D7CAA" w:rsidP="007D7CAA">
            <w:pPr>
              <w:rPr>
                <w:rFonts w:cs="Times New Roman"/>
                <w:b/>
                <w:sz w:val="24"/>
                <w:szCs w:val="24"/>
              </w:rPr>
            </w:pPr>
            <w:r w:rsidRPr="00553785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06" w:type="dxa"/>
          </w:tcPr>
          <w:p w14:paraId="73104B31" w14:textId="40643F48" w:rsidR="007D7CAA" w:rsidRPr="00553785" w:rsidRDefault="007D7CAA" w:rsidP="007D7CAA">
            <w:pPr>
              <w:rPr>
                <w:rFonts w:cs="Times New Roman"/>
                <w:sz w:val="24"/>
                <w:szCs w:val="24"/>
              </w:rPr>
            </w:pPr>
            <w:r w:rsidRPr="00553785">
              <w:rPr>
                <w:rFonts w:cs="Times New Roman"/>
                <w:sz w:val="24"/>
                <w:szCs w:val="24"/>
              </w:rPr>
              <w:t>Соответствие выбранных специальностей ОО</w:t>
            </w:r>
            <w:r>
              <w:rPr>
                <w:rFonts w:cs="Times New Roman"/>
                <w:sz w:val="24"/>
                <w:szCs w:val="24"/>
              </w:rPr>
              <w:t xml:space="preserve"> ВО </w:t>
            </w:r>
            <w:r w:rsidRPr="00553785">
              <w:rPr>
                <w:rFonts w:cs="Times New Roman"/>
                <w:sz w:val="24"/>
                <w:szCs w:val="24"/>
              </w:rPr>
              <w:t>обучающимися потребностям рынка труда региона</w:t>
            </w:r>
          </w:p>
        </w:tc>
        <w:tc>
          <w:tcPr>
            <w:tcW w:w="1713" w:type="dxa"/>
          </w:tcPr>
          <w:p w14:paraId="53218758" w14:textId="7BBE5630" w:rsidR="007D7CAA" w:rsidRPr="00553785" w:rsidRDefault="00231925" w:rsidP="007D7CA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1" w:type="dxa"/>
          </w:tcPr>
          <w:p w14:paraId="48520E37" w14:textId="4FFD7AE1" w:rsidR="007D7CAA" w:rsidRPr="00553785" w:rsidRDefault="00231925" w:rsidP="007D7CA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0" w:type="dxa"/>
          </w:tcPr>
          <w:p w14:paraId="73A79AF5" w14:textId="0A148607" w:rsidR="007D7CAA" w:rsidRPr="00553785" w:rsidRDefault="007D7CAA" w:rsidP="007D7CAA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123D4828" w14:textId="5405EB64" w:rsidR="002A39A7" w:rsidRPr="00553785" w:rsidRDefault="002A39A7" w:rsidP="00AE60C7">
      <w:pPr>
        <w:rPr>
          <w:rFonts w:cs="Times New Roman"/>
          <w:sz w:val="24"/>
          <w:szCs w:val="24"/>
        </w:rPr>
      </w:pPr>
    </w:p>
    <w:p w14:paraId="4425BC35" w14:textId="6B4444C9" w:rsidR="00825B84" w:rsidRPr="00553785" w:rsidRDefault="00825B84" w:rsidP="00AE60C7">
      <w:pPr>
        <w:tabs>
          <w:tab w:val="left" w:pos="940"/>
        </w:tabs>
        <w:rPr>
          <w:rFonts w:cs="Times New Roman"/>
          <w:sz w:val="24"/>
          <w:szCs w:val="24"/>
        </w:rPr>
      </w:pPr>
    </w:p>
    <w:sectPr w:rsidR="00825B84" w:rsidRPr="00553785" w:rsidSect="00790278">
      <w:footerReference w:type="default" r:id="rId8"/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16378" w14:textId="77777777" w:rsidR="00E01ADA" w:rsidRDefault="00E01ADA" w:rsidP="002A39A7">
      <w:pPr>
        <w:spacing w:after="0"/>
      </w:pPr>
      <w:r>
        <w:separator/>
      </w:r>
    </w:p>
  </w:endnote>
  <w:endnote w:type="continuationSeparator" w:id="0">
    <w:p w14:paraId="4DE68BB1" w14:textId="77777777" w:rsidR="00E01ADA" w:rsidRDefault="00E01ADA" w:rsidP="002A39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1BDDE" w14:textId="6C495AA8" w:rsidR="000A3231" w:rsidRPr="002A39A7" w:rsidRDefault="000A3231">
    <w:pPr>
      <w:pStyle w:val="a9"/>
      <w:rPr>
        <w:color w:val="000000" w:themeColor="text1"/>
        <w:sz w:val="22"/>
        <w:szCs w:val="20"/>
      </w:rPr>
    </w:pPr>
    <w:r w:rsidRPr="002A39A7">
      <w:rPr>
        <w:color w:val="000000" w:themeColor="text1"/>
        <w:sz w:val="22"/>
        <w:szCs w:val="20"/>
      </w:rPr>
      <w:t>ОО- Образовательная организация</w:t>
    </w:r>
  </w:p>
  <w:p w14:paraId="5527C0F6" w14:textId="7E97AFCA" w:rsidR="000A3231" w:rsidRPr="002A39A7" w:rsidRDefault="000A3231">
    <w:pPr>
      <w:pStyle w:val="a9"/>
      <w:rPr>
        <w:color w:val="000000" w:themeColor="text1"/>
        <w:sz w:val="22"/>
        <w:szCs w:val="20"/>
      </w:rPr>
    </w:pPr>
    <w:r w:rsidRPr="002A39A7">
      <w:rPr>
        <w:color w:val="000000" w:themeColor="text1"/>
        <w:sz w:val="22"/>
        <w:szCs w:val="20"/>
      </w:rPr>
      <w:t>ВО – Высшее образование</w:t>
    </w:r>
  </w:p>
  <w:p w14:paraId="1C3FE03B" w14:textId="69319181" w:rsidR="000A3231" w:rsidRPr="002A39A7" w:rsidRDefault="000A3231">
    <w:pPr>
      <w:pStyle w:val="a9"/>
      <w:rPr>
        <w:color w:val="000000" w:themeColor="text1"/>
        <w:sz w:val="22"/>
        <w:szCs w:val="20"/>
      </w:rPr>
    </w:pPr>
    <w:r w:rsidRPr="002A39A7">
      <w:rPr>
        <w:color w:val="000000" w:themeColor="text1"/>
        <w:sz w:val="22"/>
        <w:szCs w:val="20"/>
      </w:rPr>
      <w:t>СПО – Среднее профессиональное образование</w:t>
    </w:r>
  </w:p>
  <w:p w14:paraId="2DA802E4" w14:textId="7511017C" w:rsidR="000A3231" w:rsidRPr="002A39A7" w:rsidRDefault="000A3231">
    <w:pPr>
      <w:pStyle w:val="a9"/>
      <w:rPr>
        <w:color w:val="000000" w:themeColor="text1"/>
        <w:sz w:val="22"/>
        <w:szCs w:val="20"/>
      </w:rPr>
    </w:pPr>
    <w:r w:rsidRPr="002A39A7">
      <w:rPr>
        <w:color w:val="000000" w:themeColor="text1"/>
        <w:sz w:val="22"/>
        <w:szCs w:val="20"/>
      </w:rPr>
      <w:t>ПОО – Профессиональная образовательная организация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CA7D8" w14:textId="77777777" w:rsidR="00E01ADA" w:rsidRDefault="00E01ADA" w:rsidP="002A39A7">
      <w:pPr>
        <w:spacing w:after="0"/>
      </w:pPr>
      <w:r>
        <w:separator/>
      </w:r>
    </w:p>
  </w:footnote>
  <w:footnote w:type="continuationSeparator" w:id="0">
    <w:p w14:paraId="77718A1A" w14:textId="77777777" w:rsidR="00E01ADA" w:rsidRDefault="00E01ADA" w:rsidP="002A39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383"/>
    <w:multiLevelType w:val="hybridMultilevel"/>
    <w:tmpl w:val="109C9DE8"/>
    <w:lvl w:ilvl="0" w:tplc="BA18BA1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0C8B"/>
    <w:multiLevelType w:val="hybridMultilevel"/>
    <w:tmpl w:val="3A08C5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6406"/>
    <w:multiLevelType w:val="hybridMultilevel"/>
    <w:tmpl w:val="FC24AC7A"/>
    <w:lvl w:ilvl="0" w:tplc="4D845214">
      <w:start w:val="1"/>
      <w:numFmt w:val="decimal"/>
      <w:lvlText w:val="%1)"/>
      <w:lvlJc w:val="left"/>
      <w:pPr>
        <w:ind w:left="270" w:hanging="32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1C729ED0">
      <w:numFmt w:val="bullet"/>
      <w:lvlText w:val="•"/>
      <w:lvlJc w:val="left"/>
      <w:pPr>
        <w:ind w:left="1281" w:hanging="322"/>
      </w:pPr>
      <w:rPr>
        <w:rFonts w:hint="default"/>
        <w:lang w:val="ru-RU" w:eastAsia="en-US" w:bidi="ar-SA"/>
      </w:rPr>
    </w:lvl>
    <w:lvl w:ilvl="2" w:tplc="06E6F358">
      <w:numFmt w:val="bullet"/>
      <w:lvlText w:val="•"/>
      <w:lvlJc w:val="left"/>
      <w:pPr>
        <w:ind w:left="2282" w:hanging="322"/>
      </w:pPr>
      <w:rPr>
        <w:rFonts w:hint="default"/>
        <w:lang w:val="ru-RU" w:eastAsia="en-US" w:bidi="ar-SA"/>
      </w:rPr>
    </w:lvl>
    <w:lvl w:ilvl="3" w:tplc="3CD2B6B4">
      <w:numFmt w:val="bullet"/>
      <w:lvlText w:val="•"/>
      <w:lvlJc w:val="left"/>
      <w:pPr>
        <w:ind w:left="3283" w:hanging="322"/>
      </w:pPr>
      <w:rPr>
        <w:rFonts w:hint="default"/>
        <w:lang w:val="ru-RU" w:eastAsia="en-US" w:bidi="ar-SA"/>
      </w:rPr>
    </w:lvl>
    <w:lvl w:ilvl="4" w:tplc="CF546024">
      <w:numFmt w:val="bullet"/>
      <w:lvlText w:val="•"/>
      <w:lvlJc w:val="left"/>
      <w:pPr>
        <w:ind w:left="4284" w:hanging="322"/>
      </w:pPr>
      <w:rPr>
        <w:rFonts w:hint="default"/>
        <w:lang w:val="ru-RU" w:eastAsia="en-US" w:bidi="ar-SA"/>
      </w:rPr>
    </w:lvl>
    <w:lvl w:ilvl="5" w:tplc="C7EAEF46">
      <w:numFmt w:val="bullet"/>
      <w:lvlText w:val="•"/>
      <w:lvlJc w:val="left"/>
      <w:pPr>
        <w:ind w:left="5285" w:hanging="322"/>
      </w:pPr>
      <w:rPr>
        <w:rFonts w:hint="default"/>
        <w:lang w:val="ru-RU" w:eastAsia="en-US" w:bidi="ar-SA"/>
      </w:rPr>
    </w:lvl>
    <w:lvl w:ilvl="6" w:tplc="F328E8F4">
      <w:numFmt w:val="bullet"/>
      <w:lvlText w:val="•"/>
      <w:lvlJc w:val="left"/>
      <w:pPr>
        <w:ind w:left="6286" w:hanging="322"/>
      </w:pPr>
      <w:rPr>
        <w:rFonts w:hint="default"/>
        <w:lang w:val="ru-RU" w:eastAsia="en-US" w:bidi="ar-SA"/>
      </w:rPr>
    </w:lvl>
    <w:lvl w:ilvl="7" w:tplc="71AEA5B6">
      <w:numFmt w:val="bullet"/>
      <w:lvlText w:val="•"/>
      <w:lvlJc w:val="left"/>
      <w:pPr>
        <w:ind w:left="7287" w:hanging="322"/>
      </w:pPr>
      <w:rPr>
        <w:rFonts w:hint="default"/>
        <w:lang w:val="ru-RU" w:eastAsia="en-US" w:bidi="ar-SA"/>
      </w:rPr>
    </w:lvl>
    <w:lvl w:ilvl="8" w:tplc="AC4C8160">
      <w:numFmt w:val="bullet"/>
      <w:lvlText w:val="•"/>
      <w:lvlJc w:val="left"/>
      <w:pPr>
        <w:ind w:left="8288" w:hanging="322"/>
      </w:pPr>
      <w:rPr>
        <w:rFonts w:hint="default"/>
        <w:lang w:val="ru-RU" w:eastAsia="en-US" w:bidi="ar-SA"/>
      </w:rPr>
    </w:lvl>
  </w:abstractNum>
  <w:abstractNum w:abstractNumId="3" w15:restartNumberingAfterBreak="0">
    <w:nsid w:val="399012A3"/>
    <w:multiLevelType w:val="hybridMultilevel"/>
    <w:tmpl w:val="109C9DE8"/>
    <w:lvl w:ilvl="0" w:tplc="BA18BA1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82244"/>
    <w:multiLevelType w:val="hybridMultilevel"/>
    <w:tmpl w:val="6C580C4C"/>
    <w:lvl w:ilvl="0" w:tplc="1B4C74E8">
      <w:numFmt w:val="bullet"/>
      <w:lvlText w:val="*"/>
      <w:lvlJc w:val="left"/>
      <w:pPr>
        <w:ind w:left="376" w:hanging="111"/>
      </w:pPr>
      <w:rPr>
        <w:rFonts w:hint="default"/>
        <w:w w:val="100"/>
        <w:lang w:val="ru-RU" w:eastAsia="en-US" w:bidi="ar-SA"/>
      </w:rPr>
    </w:lvl>
    <w:lvl w:ilvl="1" w:tplc="6742E0BA">
      <w:numFmt w:val="bullet"/>
      <w:lvlText w:val="•"/>
      <w:lvlJc w:val="left"/>
      <w:pPr>
        <w:ind w:left="1371" w:hanging="111"/>
      </w:pPr>
      <w:rPr>
        <w:rFonts w:hint="default"/>
        <w:lang w:val="ru-RU" w:eastAsia="en-US" w:bidi="ar-SA"/>
      </w:rPr>
    </w:lvl>
    <w:lvl w:ilvl="2" w:tplc="EFC87222">
      <w:numFmt w:val="bullet"/>
      <w:lvlText w:val="•"/>
      <w:lvlJc w:val="left"/>
      <w:pPr>
        <w:ind w:left="2362" w:hanging="111"/>
      </w:pPr>
      <w:rPr>
        <w:rFonts w:hint="default"/>
        <w:lang w:val="ru-RU" w:eastAsia="en-US" w:bidi="ar-SA"/>
      </w:rPr>
    </w:lvl>
    <w:lvl w:ilvl="3" w:tplc="EA8CBAB6">
      <w:numFmt w:val="bullet"/>
      <w:lvlText w:val="•"/>
      <w:lvlJc w:val="left"/>
      <w:pPr>
        <w:ind w:left="3353" w:hanging="111"/>
      </w:pPr>
      <w:rPr>
        <w:rFonts w:hint="default"/>
        <w:lang w:val="ru-RU" w:eastAsia="en-US" w:bidi="ar-SA"/>
      </w:rPr>
    </w:lvl>
    <w:lvl w:ilvl="4" w:tplc="592C7BE4">
      <w:numFmt w:val="bullet"/>
      <w:lvlText w:val="•"/>
      <w:lvlJc w:val="left"/>
      <w:pPr>
        <w:ind w:left="4344" w:hanging="111"/>
      </w:pPr>
      <w:rPr>
        <w:rFonts w:hint="default"/>
        <w:lang w:val="ru-RU" w:eastAsia="en-US" w:bidi="ar-SA"/>
      </w:rPr>
    </w:lvl>
    <w:lvl w:ilvl="5" w:tplc="7C8EF580">
      <w:numFmt w:val="bullet"/>
      <w:lvlText w:val="•"/>
      <w:lvlJc w:val="left"/>
      <w:pPr>
        <w:ind w:left="5335" w:hanging="111"/>
      </w:pPr>
      <w:rPr>
        <w:rFonts w:hint="default"/>
        <w:lang w:val="ru-RU" w:eastAsia="en-US" w:bidi="ar-SA"/>
      </w:rPr>
    </w:lvl>
    <w:lvl w:ilvl="6" w:tplc="E7E84ABC">
      <w:numFmt w:val="bullet"/>
      <w:lvlText w:val="•"/>
      <w:lvlJc w:val="left"/>
      <w:pPr>
        <w:ind w:left="6326" w:hanging="111"/>
      </w:pPr>
      <w:rPr>
        <w:rFonts w:hint="default"/>
        <w:lang w:val="ru-RU" w:eastAsia="en-US" w:bidi="ar-SA"/>
      </w:rPr>
    </w:lvl>
    <w:lvl w:ilvl="7" w:tplc="8DD6B0B2">
      <w:numFmt w:val="bullet"/>
      <w:lvlText w:val="•"/>
      <w:lvlJc w:val="left"/>
      <w:pPr>
        <w:ind w:left="7317" w:hanging="111"/>
      </w:pPr>
      <w:rPr>
        <w:rFonts w:hint="default"/>
        <w:lang w:val="ru-RU" w:eastAsia="en-US" w:bidi="ar-SA"/>
      </w:rPr>
    </w:lvl>
    <w:lvl w:ilvl="8" w:tplc="53AC7940">
      <w:numFmt w:val="bullet"/>
      <w:lvlText w:val="•"/>
      <w:lvlJc w:val="left"/>
      <w:pPr>
        <w:ind w:left="8308" w:hanging="111"/>
      </w:pPr>
      <w:rPr>
        <w:rFonts w:hint="default"/>
        <w:lang w:val="ru-RU" w:eastAsia="en-US" w:bidi="ar-SA"/>
      </w:rPr>
    </w:lvl>
  </w:abstractNum>
  <w:abstractNum w:abstractNumId="5" w15:restartNumberingAfterBreak="0">
    <w:nsid w:val="6EF87D1C"/>
    <w:multiLevelType w:val="hybridMultilevel"/>
    <w:tmpl w:val="D7FE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87B4A"/>
    <w:multiLevelType w:val="hybridMultilevel"/>
    <w:tmpl w:val="109C9DE8"/>
    <w:lvl w:ilvl="0" w:tplc="BA18BA1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50"/>
    <w:rsid w:val="00014501"/>
    <w:rsid w:val="00031A84"/>
    <w:rsid w:val="00035622"/>
    <w:rsid w:val="00050F92"/>
    <w:rsid w:val="00075CB9"/>
    <w:rsid w:val="00082C39"/>
    <w:rsid w:val="000A3231"/>
    <w:rsid w:val="000E1B37"/>
    <w:rsid w:val="000F36B1"/>
    <w:rsid w:val="001025D0"/>
    <w:rsid w:val="00124F18"/>
    <w:rsid w:val="00132768"/>
    <w:rsid w:val="00175374"/>
    <w:rsid w:val="001D186D"/>
    <w:rsid w:val="001D3E62"/>
    <w:rsid w:val="001E2B8D"/>
    <w:rsid w:val="002130CD"/>
    <w:rsid w:val="00230E9F"/>
    <w:rsid w:val="00231925"/>
    <w:rsid w:val="00232CAF"/>
    <w:rsid w:val="002640FB"/>
    <w:rsid w:val="002651CB"/>
    <w:rsid w:val="00277E3E"/>
    <w:rsid w:val="00280497"/>
    <w:rsid w:val="00293755"/>
    <w:rsid w:val="002A39A7"/>
    <w:rsid w:val="002A7C11"/>
    <w:rsid w:val="00324535"/>
    <w:rsid w:val="00346E5A"/>
    <w:rsid w:val="004900DC"/>
    <w:rsid w:val="004C2EC5"/>
    <w:rsid w:val="004C3A25"/>
    <w:rsid w:val="004C489B"/>
    <w:rsid w:val="004E27AE"/>
    <w:rsid w:val="004E374D"/>
    <w:rsid w:val="00540649"/>
    <w:rsid w:val="00553785"/>
    <w:rsid w:val="00566026"/>
    <w:rsid w:val="0058228E"/>
    <w:rsid w:val="005866CF"/>
    <w:rsid w:val="005A4821"/>
    <w:rsid w:val="0061396C"/>
    <w:rsid w:val="0064144D"/>
    <w:rsid w:val="00644240"/>
    <w:rsid w:val="00662606"/>
    <w:rsid w:val="0066752D"/>
    <w:rsid w:val="00693DB7"/>
    <w:rsid w:val="00696093"/>
    <w:rsid w:val="006A7DDA"/>
    <w:rsid w:val="006C0B77"/>
    <w:rsid w:val="006D214B"/>
    <w:rsid w:val="006E260A"/>
    <w:rsid w:val="006F7871"/>
    <w:rsid w:val="007263D9"/>
    <w:rsid w:val="00771D2E"/>
    <w:rsid w:val="00790278"/>
    <w:rsid w:val="007D7CAA"/>
    <w:rsid w:val="007E5F89"/>
    <w:rsid w:val="008242FF"/>
    <w:rsid w:val="00825B84"/>
    <w:rsid w:val="00840A6D"/>
    <w:rsid w:val="00870751"/>
    <w:rsid w:val="00875262"/>
    <w:rsid w:val="00891CCC"/>
    <w:rsid w:val="008A4450"/>
    <w:rsid w:val="008D2F40"/>
    <w:rsid w:val="00922C48"/>
    <w:rsid w:val="009253FA"/>
    <w:rsid w:val="00933205"/>
    <w:rsid w:val="00952459"/>
    <w:rsid w:val="00976F54"/>
    <w:rsid w:val="009948B7"/>
    <w:rsid w:val="00997573"/>
    <w:rsid w:val="009A10A9"/>
    <w:rsid w:val="009C5E49"/>
    <w:rsid w:val="009D2B71"/>
    <w:rsid w:val="00A42BE9"/>
    <w:rsid w:val="00A452EC"/>
    <w:rsid w:val="00A57401"/>
    <w:rsid w:val="00AB099E"/>
    <w:rsid w:val="00AC0D9C"/>
    <w:rsid w:val="00AC248E"/>
    <w:rsid w:val="00AD0F0E"/>
    <w:rsid w:val="00AD4CFE"/>
    <w:rsid w:val="00AE5B7C"/>
    <w:rsid w:val="00AE60C7"/>
    <w:rsid w:val="00B31051"/>
    <w:rsid w:val="00B81003"/>
    <w:rsid w:val="00B915B7"/>
    <w:rsid w:val="00BC3C70"/>
    <w:rsid w:val="00BD191F"/>
    <w:rsid w:val="00BF00C9"/>
    <w:rsid w:val="00BF05CC"/>
    <w:rsid w:val="00C654C5"/>
    <w:rsid w:val="00CD74AD"/>
    <w:rsid w:val="00CE2C4C"/>
    <w:rsid w:val="00CF353F"/>
    <w:rsid w:val="00D2301F"/>
    <w:rsid w:val="00D27730"/>
    <w:rsid w:val="00D65815"/>
    <w:rsid w:val="00D70341"/>
    <w:rsid w:val="00DC7FB5"/>
    <w:rsid w:val="00DE408E"/>
    <w:rsid w:val="00DF36D4"/>
    <w:rsid w:val="00DF3EF8"/>
    <w:rsid w:val="00E01ADA"/>
    <w:rsid w:val="00E50EDA"/>
    <w:rsid w:val="00EA59DF"/>
    <w:rsid w:val="00EB3875"/>
    <w:rsid w:val="00EC5DC9"/>
    <w:rsid w:val="00EE4070"/>
    <w:rsid w:val="00F07596"/>
    <w:rsid w:val="00F12C76"/>
    <w:rsid w:val="00F21F7D"/>
    <w:rsid w:val="00F65E23"/>
    <w:rsid w:val="00F66A07"/>
    <w:rsid w:val="00F83D02"/>
    <w:rsid w:val="00F942FA"/>
    <w:rsid w:val="00FA1C8A"/>
    <w:rsid w:val="00FB4571"/>
    <w:rsid w:val="00FC13EE"/>
    <w:rsid w:val="00FC2E51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385E"/>
  <w15:docId w15:val="{A3B1DCE1-393E-4DE7-A453-7B995335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C248E"/>
    <w:pPr>
      <w:widowControl w:val="0"/>
      <w:autoSpaceDE w:val="0"/>
      <w:autoSpaceDN w:val="0"/>
      <w:spacing w:after="0"/>
      <w:ind w:left="270"/>
      <w:outlineLvl w:val="0"/>
    </w:pPr>
    <w:rPr>
      <w:rFonts w:eastAsia="Times New Roman" w:cs="Times New Roman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1D3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DE408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AC248E"/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C24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C248E"/>
    <w:pPr>
      <w:widowControl w:val="0"/>
      <w:autoSpaceDE w:val="0"/>
      <w:autoSpaceDN w:val="0"/>
      <w:spacing w:after="0"/>
    </w:pPr>
    <w:rPr>
      <w:rFonts w:eastAsia="Times New Roman" w:cs="Times New Roman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1"/>
    <w:rsid w:val="00AC248E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AC248E"/>
    <w:pPr>
      <w:widowControl w:val="0"/>
      <w:autoSpaceDE w:val="0"/>
      <w:autoSpaceDN w:val="0"/>
      <w:spacing w:after="0"/>
    </w:pPr>
    <w:rPr>
      <w:rFonts w:eastAsia="Times New Roman" w:cs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1D3E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A39A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2A39A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2A39A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2A39A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577C6-2534-408C-A516-BAC718A8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2022-06-10T07:29:00Z</dcterms:created>
  <dcterms:modified xsi:type="dcterms:W3CDTF">2022-06-13T08:29:00Z</dcterms:modified>
</cp:coreProperties>
</file>